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E7" w:rsidRDefault="004D40E7" w:rsidP="004D40E7">
      <w:bookmarkStart w:id="0" w:name="_GoBack"/>
      <w:bookmarkEnd w:id="0"/>
    </w:p>
    <w:p w:rsidR="004D40E7" w:rsidRDefault="004D40E7" w:rsidP="004D40E7"/>
    <w:p w:rsidR="004D40E7" w:rsidRDefault="004D40E7" w:rsidP="004D40E7"/>
    <w:p w:rsidR="004D40E7" w:rsidRDefault="004D40E7" w:rsidP="004D40E7"/>
    <w:p w:rsidR="004D40E7" w:rsidRDefault="004D40E7" w:rsidP="004D40E7"/>
    <w:p w:rsidR="00561FFC" w:rsidRDefault="00561FFC" w:rsidP="004D40E7"/>
    <w:p w:rsidR="00561FFC" w:rsidRDefault="00561FFC" w:rsidP="004D40E7"/>
    <w:p w:rsidR="004D40E7" w:rsidRPr="0026271B" w:rsidRDefault="00735ADF" w:rsidP="00CB6997">
      <w:pPr>
        <w:jc w:val="center"/>
        <w:rPr>
          <w:rFonts w:ascii="黑体" w:eastAsia="黑体" w:hAnsi="黑体"/>
          <w:b/>
          <w:sz w:val="56"/>
          <w:szCs w:val="56"/>
        </w:rPr>
      </w:pPr>
      <w:r w:rsidRPr="0026271B">
        <w:rPr>
          <w:rFonts w:ascii="黑体" w:eastAsia="黑体" w:hAnsi="黑体" w:hint="eastAsia"/>
          <w:b/>
          <w:noProof/>
          <w:sz w:val="56"/>
          <w:szCs w:val="56"/>
        </w:rPr>
        <w:t>EPS知识服务平台</w:t>
      </w:r>
      <w:r w:rsidR="005065A6">
        <w:rPr>
          <w:rFonts w:ascii="黑体" w:eastAsia="黑体" w:hAnsi="黑体" w:hint="eastAsia"/>
          <w:b/>
          <w:noProof/>
          <w:sz w:val="56"/>
          <w:szCs w:val="56"/>
        </w:rPr>
        <w:t>介绍</w:t>
      </w:r>
    </w:p>
    <w:p w:rsidR="004D40E7" w:rsidRDefault="004D40E7" w:rsidP="004D40E7"/>
    <w:p w:rsidR="004D40E7" w:rsidRDefault="004D40E7" w:rsidP="004D40E7"/>
    <w:p w:rsidR="004D40E7" w:rsidRDefault="004D40E7" w:rsidP="004D40E7"/>
    <w:p w:rsidR="004D40E7" w:rsidRDefault="004D40E7" w:rsidP="004D40E7"/>
    <w:p w:rsidR="004D40E7" w:rsidRDefault="004D40E7" w:rsidP="004D40E7"/>
    <w:p w:rsidR="004D40E7" w:rsidRDefault="004D40E7" w:rsidP="004D40E7"/>
    <w:p w:rsidR="004D40E7" w:rsidRDefault="004D40E7" w:rsidP="004D40E7"/>
    <w:p w:rsidR="004D40E7" w:rsidRDefault="004D40E7" w:rsidP="004D40E7"/>
    <w:p w:rsidR="00A51C9D" w:rsidRDefault="00A51C9D" w:rsidP="004D40E7"/>
    <w:p w:rsidR="00A51C9D" w:rsidRDefault="00A51C9D" w:rsidP="004D40E7"/>
    <w:p w:rsidR="00A51C9D" w:rsidRDefault="00A51C9D" w:rsidP="004D40E7"/>
    <w:p w:rsidR="004D40E7" w:rsidRDefault="004D40E7" w:rsidP="004D40E7"/>
    <w:p w:rsidR="004D40E7" w:rsidRDefault="004D40E7" w:rsidP="004D40E7"/>
    <w:p w:rsidR="004D40E7" w:rsidRDefault="004D40E7" w:rsidP="004D40E7">
      <w:pPr>
        <w:jc w:val="center"/>
        <w:rPr>
          <w:rFonts w:ascii="黑体" w:eastAsia="黑体" w:hAnsi="黑体"/>
          <w:b/>
          <w:sz w:val="36"/>
          <w:szCs w:val="36"/>
        </w:rPr>
      </w:pPr>
      <w:r w:rsidRPr="0026271B">
        <w:rPr>
          <w:rFonts w:ascii="黑体" w:eastAsia="黑体" w:hAnsi="黑体" w:hint="eastAsia"/>
          <w:b/>
          <w:sz w:val="36"/>
          <w:szCs w:val="36"/>
        </w:rPr>
        <w:t>北京</w:t>
      </w:r>
      <w:r w:rsidRPr="0026271B">
        <w:rPr>
          <w:rFonts w:ascii="黑体" w:eastAsia="黑体" w:hAnsi="黑体"/>
          <w:b/>
          <w:sz w:val="36"/>
          <w:szCs w:val="36"/>
        </w:rPr>
        <w:t>福卡斯特信息技术有限公司</w:t>
      </w:r>
    </w:p>
    <w:p w:rsidR="0026271B" w:rsidRPr="0026271B" w:rsidRDefault="0026271B" w:rsidP="004D40E7">
      <w:pPr>
        <w:jc w:val="center"/>
        <w:rPr>
          <w:rFonts w:ascii="黑体" w:eastAsia="黑体" w:hAnsi="黑体"/>
          <w:b/>
          <w:sz w:val="36"/>
          <w:szCs w:val="36"/>
        </w:rPr>
      </w:pPr>
      <w:r>
        <w:rPr>
          <w:rFonts w:ascii="黑体" w:eastAsia="黑体" w:hAnsi="黑体" w:hint="eastAsia"/>
          <w:b/>
          <w:sz w:val="36"/>
          <w:szCs w:val="36"/>
        </w:rPr>
        <w:t>2016年8月</w:t>
      </w:r>
    </w:p>
    <w:p w:rsidR="00735ADF" w:rsidRDefault="00735ADF" w:rsidP="004D40E7">
      <w:pPr>
        <w:jc w:val="center"/>
      </w:pPr>
    </w:p>
    <w:p w:rsidR="00735ADF" w:rsidRDefault="00735ADF" w:rsidP="004D40E7">
      <w:pPr>
        <w:jc w:val="center"/>
      </w:pPr>
    </w:p>
    <w:p w:rsidR="00F1149F" w:rsidRDefault="00F1149F" w:rsidP="004D40E7">
      <w:pPr>
        <w:jc w:val="center"/>
      </w:pPr>
    </w:p>
    <w:sdt>
      <w:sdtPr>
        <w:rPr>
          <w:rFonts w:ascii="Times New Roman" w:eastAsia="宋体" w:hAnsi="Times New Roman" w:cstheme="minorBidi"/>
          <w:color w:val="auto"/>
          <w:kern w:val="2"/>
          <w:sz w:val="24"/>
          <w:szCs w:val="21"/>
          <w:lang w:val="zh-CN"/>
        </w:rPr>
        <w:id w:val="1096054292"/>
        <w:docPartObj>
          <w:docPartGallery w:val="Table of Contents"/>
          <w:docPartUnique/>
        </w:docPartObj>
      </w:sdtPr>
      <w:sdtEndPr>
        <w:rPr>
          <w:b/>
          <w:bCs/>
        </w:rPr>
      </w:sdtEndPr>
      <w:sdtContent>
        <w:p w:rsidR="00345EC4" w:rsidRDefault="004D40E7" w:rsidP="00C62342">
          <w:pPr>
            <w:pStyle w:val="TOC"/>
            <w:jc w:val="center"/>
            <w:rPr>
              <w:noProof/>
            </w:rPr>
          </w:pPr>
          <w:r w:rsidRPr="00C62342">
            <w:rPr>
              <w:b/>
              <w:color w:val="auto"/>
              <w:lang w:val="zh-CN"/>
            </w:rPr>
            <w:t>目录</w:t>
          </w:r>
          <w:r w:rsidR="009E303C" w:rsidRPr="009E303C">
            <w:fldChar w:fldCharType="begin"/>
          </w:r>
          <w:r>
            <w:instrText xml:space="preserve"> TOC \o "1-3" \h \z \u </w:instrText>
          </w:r>
          <w:r w:rsidR="009E303C" w:rsidRPr="009E303C">
            <w:fldChar w:fldCharType="separate"/>
          </w:r>
        </w:p>
        <w:p w:rsidR="00345EC4" w:rsidRDefault="00345EC4">
          <w:pPr>
            <w:pStyle w:val="11"/>
            <w:tabs>
              <w:tab w:val="right" w:leader="dot" w:pos="8296"/>
            </w:tabs>
            <w:rPr>
              <w:noProof/>
            </w:rPr>
          </w:pPr>
          <w:r>
            <w:rPr>
              <w:rFonts w:hint="eastAsia"/>
              <w:noProof/>
            </w:rPr>
            <w:t>一、产品简介</w:t>
          </w:r>
          <w:r>
            <w:rPr>
              <w:noProof/>
            </w:rPr>
            <w:tab/>
          </w:r>
          <w:r w:rsidR="009E303C">
            <w:rPr>
              <w:noProof/>
            </w:rPr>
            <w:fldChar w:fldCharType="begin"/>
          </w:r>
          <w:r>
            <w:rPr>
              <w:noProof/>
            </w:rPr>
            <w:instrText xml:space="preserve"> PAGEREF _Toc335846860 \h </w:instrText>
          </w:r>
          <w:r w:rsidR="009E303C">
            <w:rPr>
              <w:noProof/>
            </w:rPr>
          </w:r>
          <w:r w:rsidR="009E303C">
            <w:rPr>
              <w:noProof/>
            </w:rPr>
            <w:fldChar w:fldCharType="separate"/>
          </w:r>
          <w:r>
            <w:rPr>
              <w:noProof/>
            </w:rPr>
            <w:t>3</w:t>
          </w:r>
          <w:r w:rsidR="009E303C">
            <w:rPr>
              <w:noProof/>
            </w:rPr>
            <w:fldChar w:fldCharType="end"/>
          </w:r>
        </w:p>
        <w:p w:rsidR="00345EC4" w:rsidRPr="00345EC4" w:rsidRDefault="00345EC4" w:rsidP="00345EC4">
          <w:pPr>
            <w:pStyle w:val="11"/>
            <w:tabs>
              <w:tab w:val="right" w:leader="dot" w:pos="8296"/>
            </w:tabs>
            <w:rPr>
              <w:rFonts w:asciiTheme="minorHAnsi" w:eastAsiaTheme="minorEastAsia" w:hAnsiTheme="minorHAnsi"/>
              <w:noProof/>
              <w:szCs w:val="24"/>
            </w:rPr>
          </w:pPr>
          <w:r>
            <w:rPr>
              <w:rFonts w:hint="eastAsia"/>
              <w:noProof/>
            </w:rPr>
            <w:t>二、资源检索系统</w:t>
          </w:r>
          <w:r>
            <w:rPr>
              <w:noProof/>
            </w:rPr>
            <w:tab/>
          </w:r>
          <w:r w:rsidR="009E303C">
            <w:rPr>
              <w:noProof/>
            </w:rPr>
            <w:fldChar w:fldCharType="begin"/>
          </w:r>
          <w:r>
            <w:rPr>
              <w:noProof/>
            </w:rPr>
            <w:instrText xml:space="preserve"> PAGEREF _Toc335846860 \h </w:instrText>
          </w:r>
          <w:r w:rsidR="009E303C">
            <w:rPr>
              <w:noProof/>
            </w:rPr>
          </w:r>
          <w:r w:rsidR="009E303C">
            <w:rPr>
              <w:noProof/>
            </w:rPr>
            <w:fldChar w:fldCharType="separate"/>
          </w:r>
          <w:r>
            <w:rPr>
              <w:noProof/>
            </w:rPr>
            <w:t>3</w:t>
          </w:r>
          <w:r w:rsidR="009E303C">
            <w:rPr>
              <w:noProof/>
            </w:rPr>
            <w:fldChar w:fldCharType="end"/>
          </w:r>
        </w:p>
        <w:p w:rsidR="00345EC4" w:rsidRDefault="00345EC4" w:rsidP="00345EC4">
          <w:pPr>
            <w:pStyle w:val="20"/>
            <w:tabs>
              <w:tab w:val="right" w:leader="dot" w:pos="8296"/>
            </w:tabs>
            <w:ind w:left="480"/>
            <w:rPr>
              <w:rFonts w:asciiTheme="minorHAnsi" w:eastAsiaTheme="minorEastAsia" w:hAnsiTheme="minorHAnsi"/>
              <w:noProof/>
              <w:szCs w:val="24"/>
            </w:rPr>
          </w:pPr>
          <w:r>
            <w:rPr>
              <w:noProof/>
            </w:rPr>
            <w:t>1</w:t>
          </w:r>
          <w:r>
            <w:rPr>
              <w:rFonts w:hint="eastAsia"/>
              <w:noProof/>
            </w:rPr>
            <w:t>、云分析平台</w:t>
          </w:r>
          <w:r>
            <w:rPr>
              <w:noProof/>
            </w:rPr>
            <w:tab/>
          </w:r>
          <w:r w:rsidR="009E303C">
            <w:rPr>
              <w:noProof/>
            </w:rPr>
            <w:fldChar w:fldCharType="begin"/>
          </w:r>
          <w:r>
            <w:rPr>
              <w:noProof/>
            </w:rPr>
            <w:instrText xml:space="preserve"> PAGEREF _Toc335846861 \h </w:instrText>
          </w:r>
          <w:r w:rsidR="009E303C">
            <w:rPr>
              <w:noProof/>
            </w:rPr>
          </w:r>
          <w:r w:rsidR="009E303C">
            <w:rPr>
              <w:noProof/>
            </w:rPr>
            <w:fldChar w:fldCharType="separate"/>
          </w:r>
          <w:r>
            <w:rPr>
              <w:noProof/>
            </w:rPr>
            <w:t>4</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1.1 </w:t>
          </w:r>
          <w:r>
            <w:rPr>
              <w:rFonts w:hint="eastAsia"/>
              <w:noProof/>
            </w:rPr>
            <w:t>数据可视化</w:t>
          </w:r>
          <w:r>
            <w:rPr>
              <w:noProof/>
            </w:rPr>
            <w:tab/>
          </w:r>
          <w:r w:rsidR="009E303C">
            <w:rPr>
              <w:noProof/>
            </w:rPr>
            <w:fldChar w:fldCharType="begin"/>
          </w:r>
          <w:r>
            <w:rPr>
              <w:noProof/>
            </w:rPr>
            <w:instrText xml:space="preserve"> PAGEREF _Toc335846862 \h </w:instrText>
          </w:r>
          <w:r w:rsidR="009E303C">
            <w:rPr>
              <w:noProof/>
            </w:rPr>
          </w:r>
          <w:r w:rsidR="009E303C">
            <w:rPr>
              <w:noProof/>
            </w:rPr>
            <w:fldChar w:fldCharType="separate"/>
          </w:r>
          <w:r>
            <w:rPr>
              <w:noProof/>
            </w:rPr>
            <w:t>4</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1.2 </w:t>
          </w:r>
          <w:r>
            <w:rPr>
              <w:rFonts w:hint="eastAsia"/>
              <w:noProof/>
            </w:rPr>
            <w:t>分析预测</w:t>
          </w:r>
          <w:r>
            <w:rPr>
              <w:noProof/>
            </w:rPr>
            <w:tab/>
          </w:r>
          <w:r w:rsidR="009E303C">
            <w:rPr>
              <w:noProof/>
            </w:rPr>
            <w:fldChar w:fldCharType="begin"/>
          </w:r>
          <w:r>
            <w:rPr>
              <w:noProof/>
            </w:rPr>
            <w:instrText xml:space="preserve"> PAGEREF _Toc335846863 \h </w:instrText>
          </w:r>
          <w:r w:rsidR="009E303C">
            <w:rPr>
              <w:noProof/>
            </w:rPr>
          </w:r>
          <w:r w:rsidR="009E303C">
            <w:rPr>
              <w:noProof/>
            </w:rPr>
            <w:fldChar w:fldCharType="separate"/>
          </w:r>
          <w:r>
            <w:rPr>
              <w:noProof/>
            </w:rPr>
            <w:t>4</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1.3 </w:t>
          </w:r>
          <w:r>
            <w:rPr>
              <w:rFonts w:hint="eastAsia"/>
              <w:noProof/>
            </w:rPr>
            <w:t>个人数据管理</w:t>
          </w:r>
          <w:r>
            <w:rPr>
              <w:noProof/>
            </w:rPr>
            <w:tab/>
          </w:r>
          <w:r w:rsidR="009E303C">
            <w:rPr>
              <w:noProof/>
            </w:rPr>
            <w:fldChar w:fldCharType="begin"/>
          </w:r>
          <w:r>
            <w:rPr>
              <w:noProof/>
            </w:rPr>
            <w:instrText xml:space="preserve"> PAGEREF _Toc335846864 \h </w:instrText>
          </w:r>
          <w:r w:rsidR="009E303C">
            <w:rPr>
              <w:noProof/>
            </w:rPr>
          </w:r>
          <w:r w:rsidR="009E303C">
            <w:rPr>
              <w:noProof/>
            </w:rPr>
            <w:fldChar w:fldCharType="separate"/>
          </w:r>
          <w:r>
            <w:rPr>
              <w:noProof/>
            </w:rPr>
            <w:t>6</w:t>
          </w:r>
          <w:r w:rsidR="009E303C">
            <w:rPr>
              <w:noProof/>
            </w:rPr>
            <w:fldChar w:fldCharType="end"/>
          </w:r>
        </w:p>
        <w:p w:rsidR="00345EC4" w:rsidRDefault="00345EC4" w:rsidP="00345EC4">
          <w:pPr>
            <w:pStyle w:val="20"/>
            <w:tabs>
              <w:tab w:val="right" w:leader="dot" w:pos="8296"/>
            </w:tabs>
            <w:ind w:left="480"/>
            <w:rPr>
              <w:rFonts w:asciiTheme="minorHAnsi" w:eastAsiaTheme="minorEastAsia" w:hAnsiTheme="minorHAnsi"/>
              <w:noProof/>
              <w:szCs w:val="24"/>
            </w:rPr>
          </w:pPr>
          <w:r w:rsidRPr="00C012C6">
            <w:rPr>
              <w:noProof/>
            </w:rPr>
            <w:t>2</w:t>
          </w:r>
          <w:r w:rsidRPr="00C012C6">
            <w:rPr>
              <w:rFonts w:hint="eastAsia"/>
              <w:noProof/>
            </w:rPr>
            <w:t>、智能报告生成平台</w:t>
          </w:r>
          <w:r>
            <w:rPr>
              <w:noProof/>
            </w:rPr>
            <w:tab/>
          </w:r>
          <w:r w:rsidR="009E303C">
            <w:rPr>
              <w:noProof/>
            </w:rPr>
            <w:fldChar w:fldCharType="begin"/>
          </w:r>
          <w:r>
            <w:rPr>
              <w:noProof/>
            </w:rPr>
            <w:instrText xml:space="preserve"> PAGEREF _Toc335846865 \h </w:instrText>
          </w:r>
          <w:r w:rsidR="009E303C">
            <w:rPr>
              <w:noProof/>
            </w:rPr>
          </w:r>
          <w:r w:rsidR="009E303C">
            <w:rPr>
              <w:noProof/>
            </w:rPr>
            <w:fldChar w:fldCharType="separate"/>
          </w:r>
          <w:r>
            <w:rPr>
              <w:noProof/>
            </w:rPr>
            <w:t>6</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2.1 </w:t>
          </w:r>
          <w:r>
            <w:rPr>
              <w:rFonts w:hint="eastAsia"/>
              <w:noProof/>
            </w:rPr>
            <w:t>原始数据表格处理</w:t>
          </w:r>
          <w:r>
            <w:rPr>
              <w:noProof/>
            </w:rPr>
            <w:tab/>
          </w:r>
          <w:r w:rsidR="009E303C">
            <w:rPr>
              <w:noProof/>
            </w:rPr>
            <w:fldChar w:fldCharType="begin"/>
          </w:r>
          <w:r>
            <w:rPr>
              <w:noProof/>
            </w:rPr>
            <w:instrText xml:space="preserve"> PAGEREF _Toc335846866 \h </w:instrText>
          </w:r>
          <w:r w:rsidR="009E303C">
            <w:rPr>
              <w:noProof/>
            </w:rPr>
          </w:r>
          <w:r w:rsidR="009E303C">
            <w:rPr>
              <w:noProof/>
            </w:rPr>
            <w:fldChar w:fldCharType="separate"/>
          </w:r>
          <w:r>
            <w:rPr>
              <w:noProof/>
            </w:rPr>
            <w:t>6</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2.2 </w:t>
          </w:r>
          <w:r>
            <w:rPr>
              <w:rFonts w:hint="eastAsia"/>
              <w:noProof/>
            </w:rPr>
            <w:t>表格分析</w:t>
          </w:r>
          <w:r>
            <w:rPr>
              <w:noProof/>
            </w:rPr>
            <w:tab/>
          </w:r>
          <w:r w:rsidR="009E303C">
            <w:rPr>
              <w:noProof/>
            </w:rPr>
            <w:fldChar w:fldCharType="begin"/>
          </w:r>
          <w:r>
            <w:rPr>
              <w:noProof/>
            </w:rPr>
            <w:instrText xml:space="preserve"> PAGEREF _Toc335846867 \h </w:instrText>
          </w:r>
          <w:r w:rsidR="009E303C">
            <w:rPr>
              <w:noProof/>
            </w:rPr>
          </w:r>
          <w:r w:rsidR="009E303C">
            <w:rPr>
              <w:noProof/>
            </w:rPr>
            <w:fldChar w:fldCharType="separate"/>
          </w:r>
          <w:r>
            <w:rPr>
              <w:noProof/>
            </w:rPr>
            <w:t>6</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2.3 </w:t>
          </w:r>
          <w:r>
            <w:rPr>
              <w:rFonts w:hint="eastAsia"/>
              <w:noProof/>
            </w:rPr>
            <w:t>智能报告生成</w:t>
          </w:r>
          <w:r>
            <w:rPr>
              <w:noProof/>
            </w:rPr>
            <w:tab/>
          </w:r>
          <w:r w:rsidR="009E303C">
            <w:rPr>
              <w:noProof/>
            </w:rPr>
            <w:fldChar w:fldCharType="begin"/>
          </w:r>
          <w:r>
            <w:rPr>
              <w:noProof/>
            </w:rPr>
            <w:instrText xml:space="preserve"> PAGEREF _Toc335846868 \h </w:instrText>
          </w:r>
          <w:r w:rsidR="009E303C">
            <w:rPr>
              <w:noProof/>
            </w:rPr>
          </w:r>
          <w:r w:rsidR="009E303C">
            <w:rPr>
              <w:noProof/>
            </w:rPr>
            <w:fldChar w:fldCharType="separate"/>
          </w:r>
          <w:r>
            <w:rPr>
              <w:noProof/>
            </w:rPr>
            <w:t>7</w:t>
          </w:r>
          <w:r w:rsidR="009E303C">
            <w:rPr>
              <w:noProof/>
            </w:rPr>
            <w:fldChar w:fldCharType="end"/>
          </w:r>
        </w:p>
        <w:p w:rsidR="00345EC4" w:rsidRDefault="00345EC4">
          <w:pPr>
            <w:pStyle w:val="11"/>
            <w:tabs>
              <w:tab w:val="right" w:leader="dot" w:pos="8296"/>
            </w:tabs>
            <w:rPr>
              <w:rFonts w:asciiTheme="minorHAnsi" w:eastAsiaTheme="minorEastAsia" w:hAnsiTheme="minorHAnsi"/>
              <w:noProof/>
              <w:szCs w:val="24"/>
            </w:rPr>
          </w:pPr>
          <w:r>
            <w:rPr>
              <w:rFonts w:hint="eastAsia"/>
              <w:noProof/>
            </w:rPr>
            <w:t>三、主题检索系统</w:t>
          </w:r>
          <w:r>
            <w:rPr>
              <w:noProof/>
            </w:rPr>
            <w:tab/>
          </w:r>
          <w:r w:rsidR="009E303C">
            <w:rPr>
              <w:noProof/>
            </w:rPr>
            <w:fldChar w:fldCharType="begin"/>
          </w:r>
          <w:r>
            <w:rPr>
              <w:noProof/>
            </w:rPr>
            <w:instrText xml:space="preserve"> PAGEREF _Toc335846869 \h </w:instrText>
          </w:r>
          <w:r w:rsidR="009E303C">
            <w:rPr>
              <w:noProof/>
            </w:rPr>
          </w:r>
          <w:r w:rsidR="009E303C">
            <w:rPr>
              <w:noProof/>
            </w:rPr>
            <w:fldChar w:fldCharType="separate"/>
          </w:r>
          <w:r>
            <w:rPr>
              <w:noProof/>
            </w:rPr>
            <w:t>8</w:t>
          </w:r>
          <w:r w:rsidR="009E303C">
            <w:rPr>
              <w:noProof/>
            </w:rPr>
            <w:fldChar w:fldCharType="end"/>
          </w:r>
        </w:p>
        <w:p w:rsidR="00345EC4" w:rsidRDefault="00345EC4" w:rsidP="00345EC4">
          <w:pPr>
            <w:pStyle w:val="20"/>
            <w:tabs>
              <w:tab w:val="right" w:leader="dot" w:pos="8296"/>
            </w:tabs>
            <w:ind w:left="480"/>
            <w:rPr>
              <w:rFonts w:asciiTheme="minorHAnsi" w:eastAsiaTheme="minorEastAsia" w:hAnsiTheme="minorHAnsi"/>
              <w:noProof/>
              <w:szCs w:val="24"/>
            </w:rPr>
          </w:pPr>
          <w:r>
            <w:rPr>
              <w:noProof/>
            </w:rPr>
            <w:t>1</w:t>
          </w:r>
          <w:r>
            <w:rPr>
              <w:rFonts w:hint="eastAsia"/>
              <w:noProof/>
            </w:rPr>
            <w:t>、知识发现平台</w:t>
          </w:r>
          <w:r>
            <w:rPr>
              <w:noProof/>
            </w:rPr>
            <w:tab/>
          </w:r>
          <w:r w:rsidR="009E303C">
            <w:rPr>
              <w:noProof/>
            </w:rPr>
            <w:fldChar w:fldCharType="begin"/>
          </w:r>
          <w:r>
            <w:rPr>
              <w:noProof/>
            </w:rPr>
            <w:instrText xml:space="preserve"> PAGEREF _Toc335846870 \h </w:instrText>
          </w:r>
          <w:r w:rsidR="009E303C">
            <w:rPr>
              <w:noProof/>
            </w:rPr>
          </w:r>
          <w:r w:rsidR="009E303C">
            <w:rPr>
              <w:noProof/>
            </w:rPr>
            <w:fldChar w:fldCharType="separate"/>
          </w:r>
          <w:r>
            <w:rPr>
              <w:noProof/>
            </w:rPr>
            <w:t>8</w:t>
          </w:r>
          <w:r w:rsidR="009E303C">
            <w:rPr>
              <w:noProof/>
            </w:rPr>
            <w:fldChar w:fldCharType="end"/>
          </w:r>
        </w:p>
        <w:p w:rsidR="00345EC4" w:rsidRDefault="00345EC4" w:rsidP="00345EC4">
          <w:pPr>
            <w:pStyle w:val="20"/>
            <w:tabs>
              <w:tab w:val="right" w:leader="dot" w:pos="8296"/>
            </w:tabs>
            <w:ind w:left="480"/>
            <w:rPr>
              <w:rFonts w:asciiTheme="minorHAnsi" w:eastAsiaTheme="minorEastAsia" w:hAnsiTheme="minorHAnsi"/>
              <w:noProof/>
              <w:szCs w:val="24"/>
            </w:rPr>
          </w:pPr>
          <w:r>
            <w:rPr>
              <w:noProof/>
            </w:rPr>
            <w:t>2</w:t>
          </w:r>
          <w:r>
            <w:rPr>
              <w:rFonts w:hint="eastAsia"/>
              <w:noProof/>
            </w:rPr>
            <w:t>、文献计量分析</w:t>
          </w:r>
          <w:r>
            <w:rPr>
              <w:noProof/>
            </w:rPr>
            <w:tab/>
          </w:r>
          <w:r w:rsidR="009E303C">
            <w:rPr>
              <w:noProof/>
            </w:rPr>
            <w:fldChar w:fldCharType="begin"/>
          </w:r>
          <w:r>
            <w:rPr>
              <w:noProof/>
            </w:rPr>
            <w:instrText xml:space="preserve"> PAGEREF _Toc335846871 \h </w:instrText>
          </w:r>
          <w:r w:rsidR="009E303C">
            <w:rPr>
              <w:noProof/>
            </w:rPr>
          </w:r>
          <w:r w:rsidR="009E303C">
            <w:rPr>
              <w:noProof/>
            </w:rPr>
            <w:fldChar w:fldCharType="separate"/>
          </w:r>
          <w:r>
            <w:rPr>
              <w:noProof/>
            </w:rPr>
            <w:t>8</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2.1 </w:t>
          </w:r>
          <w:r>
            <w:rPr>
              <w:rFonts w:hint="eastAsia"/>
              <w:noProof/>
            </w:rPr>
            <w:t>研究趋势</w:t>
          </w:r>
          <w:r>
            <w:rPr>
              <w:noProof/>
            </w:rPr>
            <w:tab/>
          </w:r>
          <w:r w:rsidR="009E303C">
            <w:rPr>
              <w:noProof/>
            </w:rPr>
            <w:fldChar w:fldCharType="begin"/>
          </w:r>
          <w:r>
            <w:rPr>
              <w:noProof/>
            </w:rPr>
            <w:instrText xml:space="preserve"> PAGEREF _Toc335846872 \h </w:instrText>
          </w:r>
          <w:r w:rsidR="009E303C">
            <w:rPr>
              <w:noProof/>
            </w:rPr>
          </w:r>
          <w:r w:rsidR="009E303C">
            <w:rPr>
              <w:noProof/>
            </w:rPr>
            <w:fldChar w:fldCharType="separate"/>
          </w:r>
          <w:r>
            <w:rPr>
              <w:noProof/>
            </w:rPr>
            <w:t>8</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2.2 </w:t>
          </w:r>
          <w:r>
            <w:rPr>
              <w:rFonts w:hint="eastAsia"/>
              <w:noProof/>
            </w:rPr>
            <w:t>研究热点</w:t>
          </w:r>
          <w:r>
            <w:rPr>
              <w:noProof/>
            </w:rPr>
            <w:tab/>
          </w:r>
          <w:r w:rsidR="009E303C">
            <w:rPr>
              <w:noProof/>
            </w:rPr>
            <w:fldChar w:fldCharType="begin"/>
          </w:r>
          <w:r>
            <w:rPr>
              <w:noProof/>
            </w:rPr>
            <w:instrText xml:space="preserve"> PAGEREF _Toc335846873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2.3 </w:t>
          </w:r>
          <w:r>
            <w:rPr>
              <w:rFonts w:hint="eastAsia"/>
              <w:noProof/>
            </w:rPr>
            <w:t>热点期刊</w:t>
          </w:r>
          <w:r>
            <w:rPr>
              <w:noProof/>
            </w:rPr>
            <w:tab/>
          </w:r>
          <w:r w:rsidR="009E303C">
            <w:rPr>
              <w:noProof/>
            </w:rPr>
            <w:fldChar w:fldCharType="begin"/>
          </w:r>
          <w:r>
            <w:rPr>
              <w:noProof/>
            </w:rPr>
            <w:instrText xml:space="preserve"> PAGEREF _Toc335846874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2.4 </w:t>
          </w:r>
          <w:r>
            <w:rPr>
              <w:rFonts w:hint="eastAsia"/>
              <w:noProof/>
            </w:rPr>
            <w:t>热点学者</w:t>
          </w:r>
          <w:r>
            <w:rPr>
              <w:noProof/>
            </w:rPr>
            <w:tab/>
          </w:r>
          <w:r w:rsidR="009E303C">
            <w:rPr>
              <w:noProof/>
            </w:rPr>
            <w:fldChar w:fldCharType="begin"/>
          </w:r>
          <w:r>
            <w:rPr>
              <w:noProof/>
            </w:rPr>
            <w:instrText xml:space="preserve"> PAGEREF _Toc335846875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2.5 </w:t>
          </w:r>
          <w:r>
            <w:rPr>
              <w:rFonts w:hint="eastAsia"/>
              <w:noProof/>
            </w:rPr>
            <w:t>热点学科</w:t>
          </w:r>
          <w:r>
            <w:rPr>
              <w:noProof/>
            </w:rPr>
            <w:tab/>
          </w:r>
          <w:r w:rsidR="009E303C">
            <w:rPr>
              <w:noProof/>
            </w:rPr>
            <w:fldChar w:fldCharType="begin"/>
          </w:r>
          <w:r>
            <w:rPr>
              <w:noProof/>
            </w:rPr>
            <w:instrText xml:space="preserve"> PAGEREF _Toc335846876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2.6 </w:t>
          </w:r>
          <w:r>
            <w:rPr>
              <w:rFonts w:hint="eastAsia"/>
              <w:noProof/>
            </w:rPr>
            <w:t>热点机构</w:t>
          </w:r>
          <w:r>
            <w:rPr>
              <w:noProof/>
            </w:rPr>
            <w:tab/>
          </w:r>
          <w:r w:rsidR="009E303C">
            <w:rPr>
              <w:noProof/>
            </w:rPr>
            <w:fldChar w:fldCharType="begin"/>
          </w:r>
          <w:r>
            <w:rPr>
              <w:noProof/>
            </w:rPr>
            <w:instrText xml:space="preserve"> PAGEREF _Toc335846877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2.7 </w:t>
          </w:r>
          <w:r>
            <w:rPr>
              <w:rFonts w:hint="eastAsia"/>
              <w:noProof/>
            </w:rPr>
            <w:t>热点基金</w:t>
          </w:r>
          <w:r>
            <w:rPr>
              <w:noProof/>
            </w:rPr>
            <w:tab/>
          </w:r>
          <w:r w:rsidR="009E303C">
            <w:rPr>
              <w:noProof/>
            </w:rPr>
            <w:fldChar w:fldCharType="begin"/>
          </w:r>
          <w:r>
            <w:rPr>
              <w:noProof/>
            </w:rPr>
            <w:instrText xml:space="preserve"> PAGEREF _Toc335846878 \h </w:instrText>
          </w:r>
          <w:r w:rsidR="009E303C">
            <w:rPr>
              <w:noProof/>
            </w:rPr>
          </w:r>
          <w:r w:rsidR="009E303C">
            <w:rPr>
              <w:noProof/>
            </w:rPr>
            <w:fldChar w:fldCharType="separate"/>
          </w:r>
          <w:r>
            <w:rPr>
              <w:noProof/>
            </w:rPr>
            <w:t>9</w:t>
          </w:r>
          <w:r w:rsidR="009E303C">
            <w:rPr>
              <w:noProof/>
            </w:rPr>
            <w:fldChar w:fldCharType="end"/>
          </w:r>
        </w:p>
        <w:p w:rsidR="00345EC4" w:rsidRDefault="00345EC4" w:rsidP="00345EC4">
          <w:pPr>
            <w:pStyle w:val="20"/>
            <w:tabs>
              <w:tab w:val="right" w:leader="dot" w:pos="8296"/>
            </w:tabs>
            <w:ind w:left="480"/>
            <w:rPr>
              <w:rFonts w:asciiTheme="minorHAnsi" w:eastAsiaTheme="minorEastAsia" w:hAnsiTheme="minorHAnsi"/>
              <w:noProof/>
              <w:szCs w:val="24"/>
            </w:rPr>
          </w:pPr>
          <w:r>
            <w:rPr>
              <w:noProof/>
            </w:rPr>
            <w:t>3</w:t>
          </w:r>
          <w:r>
            <w:rPr>
              <w:rFonts w:hint="eastAsia"/>
              <w:noProof/>
            </w:rPr>
            <w:t>、知识图谱</w:t>
          </w:r>
          <w:r>
            <w:rPr>
              <w:noProof/>
            </w:rPr>
            <w:tab/>
          </w:r>
          <w:r w:rsidR="009E303C">
            <w:rPr>
              <w:noProof/>
            </w:rPr>
            <w:fldChar w:fldCharType="begin"/>
          </w:r>
          <w:r>
            <w:rPr>
              <w:noProof/>
            </w:rPr>
            <w:instrText xml:space="preserve"> PAGEREF _Toc335846879 \h </w:instrText>
          </w:r>
          <w:r w:rsidR="009E303C">
            <w:rPr>
              <w:noProof/>
            </w:rPr>
          </w:r>
          <w:r w:rsidR="009E303C">
            <w:rPr>
              <w:noProof/>
            </w:rPr>
            <w:fldChar w:fldCharType="separate"/>
          </w:r>
          <w:r>
            <w:rPr>
              <w:noProof/>
            </w:rPr>
            <w:t>10</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3.1 </w:t>
          </w:r>
          <w:r>
            <w:rPr>
              <w:rFonts w:hint="eastAsia"/>
              <w:noProof/>
            </w:rPr>
            <w:t>组合衍生词图谱</w:t>
          </w:r>
          <w:r>
            <w:rPr>
              <w:noProof/>
            </w:rPr>
            <w:tab/>
          </w:r>
          <w:r w:rsidR="009E303C">
            <w:rPr>
              <w:noProof/>
            </w:rPr>
            <w:fldChar w:fldCharType="begin"/>
          </w:r>
          <w:r>
            <w:rPr>
              <w:noProof/>
            </w:rPr>
            <w:instrText xml:space="preserve"> PAGEREF _Toc335846880 \h </w:instrText>
          </w:r>
          <w:r w:rsidR="009E303C">
            <w:rPr>
              <w:noProof/>
            </w:rPr>
          </w:r>
          <w:r w:rsidR="009E303C">
            <w:rPr>
              <w:noProof/>
            </w:rPr>
            <w:fldChar w:fldCharType="separate"/>
          </w:r>
          <w:r>
            <w:rPr>
              <w:noProof/>
            </w:rPr>
            <w:t>10</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3.2 </w:t>
          </w:r>
          <w:r>
            <w:rPr>
              <w:rFonts w:hint="eastAsia"/>
              <w:noProof/>
            </w:rPr>
            <w:t>机构合作图谱</w:t>
          </w:r>
          <w:r>
            <w:rPr>
              <w:noProof/>
            </w:rPr>
            <w:tab/>
          </w:r>
          <w:r w:rsidR="009E303C">
            <w:rPr>
              <w:noProof/>
            </w:rPr>
            <w:fldChar w:fldCharType="begin"/>
          </w:r>
          <w:r>
            <w:rPr>
              <w:noProof/>
            </w:rPr>
            <w:instrText xml:space="preserve"> PAGEREF _Toc335846881 \h </w:instrText>
          </w:r>
          <w:r w:rsidR="009E303C">
            <w:rPr>
              <w:noProof/>
            </w:rPr>
          </w:r>
          <w:r w:rsidR="009E303C">
            <w:rPr>
              <w:noProof/>
            </w:rPr>
            <w:fldChar w:fldCharType="separate"/>
          </w:r>
          <w:r>
            <w:rPr>
              <w:noProof/>
            </w:rPr>
            <w:t>10</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3.3 </w:t>
          </w:r>
          <w:r>
            <w:rPr>
              <w:rFonts w:hint="eastAsia"/>
              <w:noProof/>
            </w:rPr>
            <w:t>机构</w:t>
          </w:r>
          <w:r>
            <w:rPr>
              <w:noProof/>
            </w:rPr>
            <w:t>+</w:t>
          </w:r>
          <w:r>
            <w:rPr>
              <w:rFonts w:hint="eastAsia"/>
              <w:noProof/>
            </w:rPr>
            <w:t>关键词图谱</w:t>
          </w:r>
          <w:r>
            <w:rPr>
              <w:noProof/>
            </w:rPr>
            <w:tab/>
          </w:r>
          <w:r w:rsidR="009E303C">
            <w:rPr>
              <w:noProof/>
            </w:rPr>
            <w:fldChar w:fldCharType="begin"/>
          </w:r>
          <w:r>
            <w:rPr>
              <w:noProof/>
            </w:rPr>
            <w:instrText xml:space="preserve"> PAGEREF _Toc335846882 \h </w:instrText>
          </w:r>
          <w:r w:rsidR="009E303C">
            <w:rPr>
              <w:noProof/>
            </w:rPr>
          </w:r>
          <w:r w:rsidR="009E303C">
            <w:rPr>
              <w:noProof/>
            </w:rPr>
            <w:fldChar w:fldCharType="separate"/>
          </w:r>
          <w:r>
            <w:rPr>
              <w:noProof/>
            </w:rPr>
            <w:t>10</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3.4 </w:t>
          </w:r>
          <w:r>
            <w:rPr>
              <w:rFonts w:hint="eastAsia"/>
              <w:noProof/>
            </w:rPr>
            <w:t>共现关键词图谱</w:t>
          </w:r>
          <w:r>
            <w:rPr>
              <w:noProof/>
            </w:rPr>
            <w:tab/>
          </w:r>
          <w:r w:rsidR="009E303C">
            <w:rPr>
              <w:noProof/>
            </w:rPr>
            <w:fldChar w:fldCharType="begin"/>
          </w:r>
          <w:r>
            <w:rPr>
              <w:noProof/>
            </w:rPr>
            <w:instrText xml:space="preserve"> PAGEREF _Toc335846883 \h </w:instrText>
          </w:r>
          <w:r w:rsidR="009E303C">
            <w:rPr>
              <w:noProof/>
            </w:rPr>
          </w:r>
          <w:r w:rsidR="009E303C">
            <w:rPr>
              <w:noProof/>
            </w:rPr>
            <w:fldChar w:fldCharType="separate"/>
          </w:r>
          <w:r>
            <w:rPr>
              <w:noProof/>
            </w:rPr>
            <w:t>10</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3.5 </w:t>
          </w:r>
          <w:r>
            <w:rPr>
              <w:rFonts w:hint="eastAsia"/>
              <w:noProof/>
            </w:rPr>
            <w:t>作者合作图谱（显性）</w:t>
          </w:r>
          <w:r>
            <w:rPr>
              <w:noProof/>
            </w:rPr>
            <w:tab/>
          </w:r>
          <w:r w:rsidR="009E303C">
            <w:rPr>
              <w:noProof/>
            </w:rPr>
            <w:fldChar w:fldCharType="begin"/>
          </w:r>
          <w:r>
            <w:rPr>
              <w:noProof/>
            </w:rPr>
            <w:instrText xml:space="preserve"> PAGEREF _Toc335846884 \h </w:instrText>
          </w:r>
          <w:r w:rsidR="009E303C">
            <w:rPr>
              <w:noProof/>
            </w:rPr>
          </w:r>
          <w:r w:rsidR="009E303C">
            <w:rPr>
              <w:noProof/>
            </w:rPr>
            <w:fldChar w:fldCharType="separate"/>
          </w:r>
          <w:r>
            <w:rPr>
              <w:noProof/>
            </w:rPr>
            <w:t>11</w:t>
          </w:r>
          <w:r w:rsidR="009E303C">
            <w:rPr>
              <w:noProof/>
            </w:rPr>
            <w:fldChar w:fldCharType="end"/>
          </w:r>
        </w:p>
        <w:p w:rsidR="00345EC4" w:rsidRDefault="00345EC4" w:rsidP="00345EC4">
          <w:pPr>
            <w:pStyle w:val="30"/>
            <w:tabs>
              <w:tab w:val="right" w:leader="dot" w:pos="8296"/>
            </w:tabs>
            <w:ind w:left="960"/>
            <w:rPr>
              <w:rFonts w:asciiTheme="minorHAnsi" w:eastAsiaTheme="minorEastAsia" w:hAnsiTheme="minorHAnsi"/>
              <w:noProof/>
              <w:szCs w:val="24"/>
            </w:rPr>
          </w:pPr>
          <w:r>
            <w:rPr>
              <w:noProof/>
            </w:rPr>
            <w:t xml:space="preserve">3.6 </w:t>
          </w:r>
          <w:r>
            <w:rPr>
              <w:rFonts w:hint="eastAsia"/>
              <w:noProof/>
            </w:rPr>
            <w:t>作者合作图谱（隐性）</w:t>
          </w:r>
          <w:r>
            <w:rPr>
              <w:noProof/>
            </w:rPr>
            <w:tab/>
          </w:r>
          <w:r w:rsidR="009E303C">
            <w:rPr>
              <w:noProof/>
            </w:rPr>
            <w:fldChar w:fldCharType="begin"/>
          </w:r>
          <w:r>
            <w:rPr>
              <w:noProof/>
            </w:rPr>
            <w:instrText xml:space="preserve"> PAGEREF _Toc335846885 \h </w:instrText>
          </w:r>
          <w:r w:rsidR="009E303C">
            <w:rPr>
              <w:noProof/>
            </w:rPr>
          </w:r>
          <w:r w:rsidR="009E303C">
            <w:rPr>
              <w:noProof/>
            </w:rPr>
            <w:fldChar w:fldCharType="separate"/>
          </w:r>
          <w:r>
            <w:rPr>
              <w:noProof/>
            </w:rPr>
            <w:t>11</w:t>
          </w:r>
          <w:r w:rsidR="009E303C">
            <w:rPr>
              <w:noProof/>
            </w:rPr>
            <w:fldChar w:fldCharType="end"/>
          </w:r>
        </w:p>
        <w:p w:rsidR="004D40E7" w:rsidRDefault="009E303C">
          <w:r>
            <w:rPr>
              <w:b/>
              <w:bCs/>
              <w:lang w:val="zh-CN"/>
            </w:rPr>
            <w:fldChar w:fldCharType="end"/>
          </w:r>
        </w:p>
      </w:sdtContent>
    </w:sdt>
    <w:p w:rsidR="004D40E7" w:rsidRDefault="004D40E7" w:rsidP="004D40E7">
      <w:pPr>
        <w:sectPr w:rsidR="004D40E7" w:rsidSect="002A63A4">
          <w:headerReference w:type="even" r:id="rId8"/>
          <w:headerReference w:type="default" r:id="rId9"/>
          <w:footerReference w:type="even" r:id="rId10"/>
          <w:footerReference w:type="default" r:id="rId11"/>
          <w:footerReference w:type="first" r:id="rId12"/>
          <w:pgSz w:w="11906" w:h="16838"/>
          <w:pgMar w:top="1440" w:right="1800" w:bottom="1440" w:left="1800" w:header="851" w:footer="992" w:gutter="0"/>
          <w:cols w:space="425"/>
          <w:docGrid w:type="lines" w:linePitch="312"/>
        </w:sectPr>
      </w:pPr>
    </w:p>
    <w:p w:rsidR="00B96CFA" w:rsidRPr="00053C09" w:rsidRDefault="003230B0" w:rsidP="00CC5BC4">
      <w:pPr>
        <w:pStyle w:val="1"/>
        <w:spacing w:beforeLines="50" w:afterLines="50"/>
      </w:pPr>
      <w:bookmarkStart w:id="1" w:name="_Toc335846860"/>
      <w:r w:rsidRPr="00053C09">
        <w:rPr>
          <w:rFonts w:hint="eastAsia"/>
        </w:rPr>
        <w:lastRenderedPageBreak/>
        <w:t>一、</w:t>
      </w:r>
      <w:r w:rsidR="00B96CFA" w:rsidRPr="00053C09">
        <w:rPr>
          <w:rFonts w:hint="eastAsia"/>
        </w:rPr>
        <w:t>产品</w:t>
      </w:r>
      <w:r w:rsidR="00151871" w:rsidRPr="00053C09">
        <w:rPr>
          <w:rFonts w:hint="eastAsia"/>
        </w:rPr>
        <w:t>简介</w:t>
      </w:r>
      <w:bookmarkEnd w:id="1"/>
    </w:p>
    <w:p w:rsidR="003230B0" w:rsidRDefault="003230B0" w:rsidP="00CC5BC4">
      <w:pPr>
        <w:spacing w:beforeLines="50" w:afterLines="50"/>
        <w:ind w:firstLine="420"/>
        <w:jc w:val="left"/>
      </w:pPr>
      <w:r>
        <w:rPr>
          <w:rFonts w:hint="eastAsia"/>
        </w:rPr>
        <w:t>EPS</w:t>
      </w:r>
      <w:r>
        <w:rPr>
          <w:rFonts w:hint="eastAsia"/>
        </w:rPr>
        <w:t>知识服务平台</w:t>
      </w:r>
      <w:r w:rsidR="00AD4C51">
        <w:t>采用全新数据服务模式</w:t>
      </w:r>
      <w:r>
        <w:rPr>
          <w:rFonts w:hint="eastAsia"/>
        </w:rPr>
        <w:t>，满足用户对数据更深层次的需求，</w:t>
      </w:r>
      <w:r>
        <w:t>其宗旨在于</w:t>
      </w:r>
      <w:r>
        <w:rPr>
          <w:rFonts w:hint="eastAsia"/>
        </w:rPr>
        <w:t>为</w:t>
      </w:r>
      <w:r w:rsidR="00AD4C51">
        <w:t>广大读者</w:t>
      </w:r>
      <w:r>
        <w:rPr>
          <w:rFonts w:hint="eastAsia"/>
        </w:rPr>
        <w:t>提供</w:t>
      </w:r>
      <w:r w:rsidR="00AD4C51">
        <w:t>在实证研究过程中存在的</w:t>
      </w:r>
      <w:r w:rsidR="00AD4C51">
        <w:t>“</w:t>
      </w:r>
      <w:r w:rsidR="00AD4C51">
        <w:rPr>
          <w:rFonts w:hint="eastAsia"/>
        </w:rPr>
        <w:t>从</w:t>
      </w:r>
      <w:r>
        <w:rPr>
          <w:rFonts w:hint="eastAsia"/>
        </w:rPr>
        <w:t>查阅</w:t>
      </w:r>
      <w:r w:rsidR="00AD4C51">
        <w:t>文献</w:t>
      </w:r>
      <w:r w:rsidR="00AD4C51">
        <w:rPr>
          <w:rFonts w:hint="eastAsia"/>
        </w:rPr>
        <w:t>到收集</w:t>
      </w:r>
      <w:r w:rsidR="00AD4C51">
        <w:t>数据、从利用数据到得出结论</w:t>
      </w:r>
      <w:r w:rsidR="00AD4C51">
        <w:t>”</w:t>
      </w:r>
      <w:r w:rsidR="00AD4C51">
        <w:rPr>
          <w:rFonts w:hint="eastAsia"/>
        </w:rPr>
        <w:t>环节</w:t>
      </w:r>
      <w:r w:rsidR="00AD4C51">
        <w:t>中所缺失的</w:t>
      </w:r>
      <w:r>
        <w:rPr>
          <w:rFonts w:hint="eastAsia"/>
        </w:rPr>
        <w:t>数据发现</w:t>
      </w:r>
      <w:r w:rsidR="00AD4C51">
        <w:t>与数据分析服务。</w:t>
      </w:r>
    </w:p>
    <w:p w:rsidR="004E1B04" w:rsidRDefault="003230B0" w:rsidP="00CC5BC4">
      <w:pPr>
        <w:spacing w:beforeLines="50" w:afterLines="50"/>
        <w:ind w:firstLine="420"/>
        <w:jc w:val="left"/>
      </w:pPr>
      <w:r>
        <w:rPr>
          <w:rFonts w:hint="eastAsia"/>
        </w:rPr>
        <w:t>EPS</w:t>
      </w:r>
      <w:r w:rsidR="00AD4C51">
        <w:rPr>
          <w:rFonts w:hint="eastAsia"/>
        </w:rPr>
        <w:t>知识</w:t>
      </w:r>
      <w:r w:rsidR="00AD4C51">
        <w:t>服务平台基于知识发现</w:t>
      </w:r>
      <w:r w:rsidR="00AD4C51">
        <w:rPr>
          <w:rFonts w:hint="eastAsia"/>
        </w:rPr>
        <w:t>、</w:t>
      </w:r>
      <w:r w:rsidR="00AD4C51">
        <w:t>应用</w:t>
      </w:r>
      <w:r w:rsidR="00AD4C51">
        <w:rPr>
          <w:rFonts w:hint="eastAsia"/>
        </w:rPr>
        <w:t>集成</w:t>
      </w:r>
      <w:r w:rsidR="00AD4C51">
        <w:t>、开放互联的设计理念，</w:t>
      </w:r>
      <w:r w:rsidR="00AD4C51">
        <w:rPr>
          <w:rFonts w:hint="eastAsia"/>
        </w:rPr>
        <w:t>摒弃</w:t>
      </w:r>
      <w:r w:rsidR="00AD4C51">
        <w:t>数据资源的简单堆砌，强调数据利用，通过云分析平台和智能报告生成平台，将</w:t>
      </w:r>
      <w:r w:rsidR="00AD4C51">
        <w:rPr>
          <w:rFonts w:hint="eastAsia"/>
        </w:rPr>
        <w:t>一系列</w:t>
      </w:r>
      <w:r w:rsidR="00AD4C51">
        <w:t>与数据密切</w:t>
      </w:r>
      <w:r w:rsidR="00AD4C51">
        <w:rPr>
          <w:rFonts w:hint="eastAsia"/>
        </w:rPr>
        <w:t>关联</w:t>
      </w:r>
      <w:r>
        <w:t>的应用</w:t>
      </w:r>
      <w:r w:rsidR="00AD4C51">
        <w:t>集</w:t>
      </w:r>
      <w:r w:rsidR="00AD4C51">
        <w:rPr>
          <w:rFonts w:hint="eastAsia"/>
        </w:rPr>
        <w:t>成到</w:t>
      </w:r>
      <w:r w:rsidR="00AD4C51">
        <w:t>一个平台</w:t>
      </w:r>
      <w:r>
        <w:rPr>
          <w:rFonts w:hint="eastAsia"/>
        </w:rPr>
        <w:t>中</w:t>
      </w:r>
      <w:r w:rsidR="00AD4C51">
        <w:t>。通过</w:t>
      </w:r>
      <w:r w:rsidR="00AD4C51">
        <w:rPr>
          <w:rFonts w:hint="eastAsia"/>
        </w:rPr>
        <w:t>对</w:t>
      </w:r>
      <w:r w:rsidR="00AD4C51">
        <w:t>文献中指标的提取与挖掘分析，发现主题与指标</w:t>
      </w:r>
      <w:r w:rsidR="00AD4C51">
        <w:rPr>
          <w:rFonts w:hint="eastAsia"/>
        </w:rPr>
        <w:t>间</w:t>
      </w:r>
      <w:r w:rsidR="00AD4C51">
        <w:t>的关联关系，</w:t>
      </w:r>
      <w:r w:rsidR="00AD4C51">
        <w:rPr>
          <w:rFonts w:hint="eastAsia"/>
        </w:rPr>
        <w:t>形成</w:t>
      </w:r>
      <w:r w:rsidR="00AD4C51">
        <w:t>知识发现图谱</w:t>
      </w:r>
      <w:r w:rsidR="00AD4C51">
        <w:rPr>
          <w:rFonts w:hint="eastAsia"/>
        </w:rPr>
        <w:t>。</w:t>
      </w:r>
      <w:r w:rsidR="00AD4C51">
        <w:t>提供</w:t>
      </w:r>
      <w:r w:rsidR="00AD4C51">
        <w:rPr>
          <w:rFonts w:hint="eastAsia"/>
        </w:rPr>
        <w:t>知识</w:t>
      </w:r>
      <w:r w:rsidR="00AD4C51">
        <w:t>分享</w:t>
      </w:r>
      <w:r w:rsidR="00AD4C51">
        <w:rPr>
          <w:rFonts w:hint="eastAsia"/>
        </w:rPr>
        <w:t>、</w:t>
      </w:r>
      <w:r w:rsidR="00AD4C51">
        <w:t>数据上传等个性化</w:t>
      </w:r>
      <w:r w:rsidR="00AD4C51">
        <w:rPr>
          <w:rFonts w:hint="eastAsia"/>
        </w:rPr>
        <w:t>服务</w:t>
      </w:r>
      <w:r w:rsidR="00AD4C51">
        <w:t>，实现不同类型</w:t>
      </w:r>
      <w:r w:rsidR="00AD4C51">
        <w:rPr>
          <w:rFonts w:hint="eastAsia"/>
        </w:rPr>
        <w:t>数据</w:t>
      </w:r>
      <w:r w:rsidR="00AD4C51">
        <w:t>资源</w:t>
      </w:r>
      <w:r w:rsidR="00AD4C51">
        <w:rPr>
          <w:rFonts w:hint="eastAsia"/>
        </w:rPr>
        <w:t>间</w:t>
      </w:r>
      <w:r w:rsidR="00AD4C51">
        <w:t>的互通互联。</w:t>
      </w:r>
    </w:p>
    <w:p w:rsidR="00B96CFA" w:rsidRDefault="00CC5BC4" w:rsidP="00CC5BC4">
      <w:pPr>
        <w:spacing w:beforeLines="50" w:afterLines="50"/>
      </w:pPr>
      <w:r>
        <w:rPr>
          <w:noProof/>
        </w:rPr>
        <w:drawing>
          <wp:inline distT="0" distB="0" distL="0" distR="0">
            <wp:extent cx="5274310" cy="242950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74310" cy="2429505"/>
                    </a:xfrm>
                    <a:prstGeom prst="rect">
                      <a:avLst/>
                    </a:prstGeom>
                    <a:noFill/>
                    <a:ln w="9525">
                      <a:noFill/>
                      <a:miter lim="800000"/>
                      <a:headEnd/>
                      <a:tailEnd/>
                    </a:ln>
                  </pic:spPr>
                </pic:pic>
              </a:graphicData>
            </a:graphic>
          </wp:inline>
        </w:drawing>
      </w:r>
      <w:r w:rsidR="00D23BE6" w:rsidRPr="00345EC4">
        <w:rPr>
          <w:rStyle w:val="1Char"/>
          <w:rFonts w:hint="eastAsia"/>
        </w:rPr>
        <w:t>二</w:t>
      </w:r>
      <w:r w:rsidR="007D2651" w:rsidRPr="00345EC4">
        <w:rPr>
          <w:rStyle w:val="1Char"/>
          <w:rFonts w:hint="eastAsia"/>
        </w:rPr>
        <w:t>、</w:t>
      </w:r>
      <w:r w:rsidR="00603EAC" w:rsidRPr="00345EC4">
        <w:rPr>
          <w:rStyle w:val="1Char"/>
          <w:rFonts w:hint="eastAsia"/>
        </w:rPr>
        <w:t>资源</w:t>
      </w:r>
      <w:r w:rsidR="00603EAC" w:rsidRPr="00345EC4">
        <w:rPr>
          <w:rStyle w:val="1Char"/>
        </w:rPr>
        <w:t>检索系统</w:t>
      </w:r>
    </w:p>
    <w:p w:rsidR="00053C09" w:rsidRDefault="007D2651" w:rsidP="00CC5BC4">
      <w:pPr>
        <w:spacing w:beforeLines="50" w:afterLines="50"/>
        <w:ind w:firstLine="420"/>
      </w:pPr>
      <w:r>
        <w:rPr>
          <w:rFonts w:hint="eastAsia"/>
        </w:rPr>
        <w:t>EPS</w:t>
      </w:r>
      <w:r>
        <w:rPr>
          <w:rFonts w:hint="eastAsia"/>
        </w:rPr>
        <w:t>知识服务平台</w:t>
      </w:r>
      <w:r w:rsidR="00FC41C4">
        <w:rPr>
          <w:rFonts w:hint="eastAsia"/>
        </w:rPr>
        <w:t>基于面向海量</w:t>
      </w:r>
      <w:r w:rsidR="00FC41C4">
        <w:t>数据的</w:t>
      </w:r>
      <w:r w:rsidR="00FC41C4">
        <w:rPr>
          <w:rFonts w:hint="eastAsia"/>
        </w:rPr>
        <w:t>智能</w:t>
      </w:r>
      <w:r w:rsidR="00FC41C4">
        <w:t>搜索引擎技术，</w:t>
      </w:r>
      <w:r w:rsidR="00FC41C4">
        <w:rPr>
          <w:rFonts w:hint="eastAsia"/>
        </w:rPr>
        <w:t>进行</w:t>
      </w:r>
      <w:r w:rsidR="00FC41C4">
        <w:t>全面化的最优匹配检索</w:t>
      </w:r>
      <w:r w:rsidR="00FC41C4">
        <w:rPr>
          <w:rFonts w:hint="eastAsia"/>
        </w:rPr>
        <w:t>，</w:t>
      </w:r>
      <w:r w:rsidR="00FC41C4">
        <w:t>可在毫秒</w:t>
      </w:r>
      <w:r w:rsidR="00FC41C4">
        <w:rPr>
          <w:rFonts w:hint="eastAsia"/>
        </w:rPr>
        <w:t>时间</w:t>
      </w:r>
      <w:r w:rsidR="00FC41C4">
        <w:t>内</w:t>
      </w:r>
      <w:r w:rsidR="00FC41C4">
        <w:rPr>
          <w:rFonts w:hint="eastAsia"/>
        </w:rPr>
        <w:t>精确</w:t>
      </w:r>
      <w:r w:rsidR="00FC41C4">
        <w:t>检索出</w:t>
      </w:r>
      <w:r w:rsidR="00FC41C4">
        <w:rPr>
          <w:rFonts w:hint="eastAsia"/>
        </w:rPr>
        <w:t>千万</w:t>
      </w:r>
      <w:r w:rsidR="00FC41C4">
        <w:t>级别的数据</w:t>
      </w:r>
      <w:r w:rsidR="00D23BE6">
        <w:rPr>
          <w:rFonts w:hint="eastAsia"/>
        </w:rPr>
        <w:t>，</w:t>
      </w:r>
      <w:r w:rsidR="00FC41C4">
        <w:t>不但实现</w:t>
      </w:r>
      <w:r w:rsidR="00FC41C4">
        <w:rPr>
          <w:rFonts w:hint="eastAsia"/>
        </w:rPr>
        <w:t>了时间</w:t>
      </w:r>
      <w:r w:rsidR="00FC41C4">
        <w:t>序列、统计表格、</w:t>
      </w:r>
      <w:r w:rsidR="00FC41C4">
        <w:rPr>
          <w:rFonts w:hint="eastAsia"/>
        </w:rPr>
        <w:t>文献</w:t>
      </w:r>
      <w:r w:rsidR="00FC41C4">
        <w:t>元数据</w:t>
      </w:r>
      <w:r w:rsidR="00FC41C4">
        <w:rPr>
          <w:rFonts w:hint="eastAsia"/>
        </w:rPr>
        <w:t>三种</w:t>
      </w:r>
      <w:r w:rsidR="00FC41C4">
        <w:t>类型资源</w:t>
      </w:r>
      <w:r w:rsidR="00FC41C4">
        <w:rPr>
          <w:rFonts w:hint="eastAsia"/>
        </w:rPr>
        <w:t>的同时快速</w:t>
      </w:r>
      <w:r w:rsidR="00FC41C4">
        <w:t>检索，</w:t>
      </w:r>
      <w:r w:rsidR="00FC41C4">
        <w:rPr>
          <w:rFonts w:hint="eastAsia"/>
        </w:rPr>
        <w:t>还能</w:t>
      </w:r>
      <w:r w:rsidR="00FC41C4">
        <w:t>实时的进行动态查询</w:t>
      </w:r>
      <w:r w:rsidR="00FC41C4">
        <w:rPr>
          <w:rFonts w:hint="eastAsia"/>
        </w:rPr>
        <w:t>、多维度、</w:t>
      </w:r>
      <w:r w:rsidR="00FC41C4">
        <w:t>多频度的数据聚合分类</w:t>
      </w:r>
      <w:r w:rsidR="00FC41C4">
        <w:rPr>
          <w:rFonts w:hint="eastAsia"/>
        </w:rPr>
        <w:t>以及</w:t>
      </w:r>
      <w:r w:rsidR="00FC41C4">
        <w:t>统计</w:t>
      </w:r>
      <w:r w:rsidR="00FC41C4">
        <w:rPr>
          <w:rFonts w:hint="eastAsia"/>
        </w:rPr>
        <w:t>。资源检索</w:t>
      </w:r>
      <w:r w:rsidR="00FC41C4">
        <w:t>对于时间序列</w:t>
      </w:r>
      <w:r w:rsidR="00FC41C4">
        <w:rPr>
          <w:rFonts w:hint="eastAsia"/>
        </w:rPr>
        <w:t>提供</w:t>
      </w:r>
      <w:r w:rsidR="00FC41C4">
        <w:t>频度、地区、</w:t>
      </w:r>
      <w:r w:rsidR="00FC41C4">
        <w:rPr>
          <w:rFonts w:hint="eastAsia"/>
        </w:rPr>
        <w:t>领域</w:t>
      </w:r>
      <w:r w:rsidR="00FC41C4">
        <w:t>、来源、出版物、标签等六个维度的分类聚合</w:t>
      </w:r>
      <w:r w:rsidR="00FC41C4">
        <w:rPr>
          <w:rFonts w:hint="eastAsia"/>
        </w:rPr>
        <w:t>，对于</w:t>
      </w:r>
      <w:r w:rsidR="00FC41C4">
        <w:t>表格资源</w:t>
      </w:r>
      <w:r w:rsidR="00FC41C4">
        <w:rPr>
          <w:rFonts w:hint="eastAsia"/>
        </w:rPr>
        <w:t>提供</w:t>
      </w:r>
      <w:r w:rsidR="00FC41C4">
        <w:t>频度、区域、时间、出版物等四个维度的分类聚合</w:t>
      </w:r>
      <w:r w:rsidR="00FC41C4">
        <w:rPr>
          <w:rFonts w:hint="eastAsia"/>
        </w:rPr>
        <w:t>，</w:t>
      </w:r>
      <w:r w:rsidR="00FC41C4">
        <w:t>对于</w:t>
      </w:r>
      <w:r w:rsidR="00FC41C4">
        <w:rPr>
          <w:rFonts w:hint="eastAsia"/>
        </w:rPr>
        <w:t>文献</w:t>
      </w:r>
      <w:r w:rsidR="00FC41C4">
        <w:t>资源提供年份、作者、学科、期刊、机构、</w:t>
      </w:r>
      <w:r w:rsidR="00FC41C4">
        <w:rPr>
          <w:rFonts w:hint="eastAsia"/>
        </w:rPr>
        <w:t>基金</w:t>
      </w:r>
      <w:r w:rsidR="00FC41C4">
        <w:t>等六个维度的分类聚合。</w:t>
      </w:r>
    </w:p>
    <w:p w:rsidR="00053C09" w:rsidRDefault="00053C09" w:rsidP="00CC5BC4">
      <w:pPr>
        <w:pStyle w:val="2"/>
        <w:spacing w:beforeLines="50" w:afterLines="50"/>
      </w:pPr>
      <w:bookmarkStart w:id="2" w:name="_Toc335846861"/>
      <w:r>
        <w:rPr>
          <w:rFonts w:hint="eastAsia"/>
        </w:rPr>
        <w:lastRenderedPageBreak/>
        <w:t>1</w:t>
      </w:r>
      <w:r>
        <w:rPr>
          <w:rFonts w:hint="eastAsia"/>
        </w:rPr>
        <w:t>、云分析平台</w:t>
      </w:r>
      <w:bookmarkEnd w:id="2"/>
    </w:p>
    <w:p w:rsidR="00053C09" w:rsidRDefault="00053C09" w:rsidP="00CC5BC4">
      <w:pPr>
        <w:spacing w:beforeLines="50" w:afterLines="50"/>
        <w:ind w:firstLine="420"/>
      </w:pPr>
      <w:r>
        <w:rPr>
          <w:rFonts w:hint="eastAsia"/>
        </w:rPr>
        <w:t>EPS</w:t>
      </w:r>
      <w:r>
        <w:rPr>
          <w:rFonts w:hint="eastAsia"/>
        </w:rPr>
        <w:t>知识服务平台采用</w:t>
      </w:r>
      <w:proofErr w:type="spellStart"/>
      <w:r>
        <w:rPr>
          <w:rFonts w:hint="eastAsia"/>
        </w:rPr>
        <w:t>SaaS</w:t>
      </w:r>
      <w:proofErr w:type="spellEnd"/>
      <w:r>
        <w:rPr>
          <w:rFonts w:hint="eastAsia"/>
        </w:rPr>
        <w:t>（软件即服务）模式，通过云分析为用户提供高质量、高效率、低成本的数据处理、可视化展现、分析挖掘等软件服务以及结果的共享与储存。同时，用户可以在云端上传个人数据进行分析处理，满足用户个性化需求，为其科学研究或论文撰写提供专业强大的工具支持。</w:t>
      </w:r>
    </w:p>
    <w:p w:rsidR="00214716" w:rsidRDefault="0083379D" w:rsidP="00CC5BC4">
      <w:pPr>
        <w:pStyle w:val="3"/>
        <w:spacing w:before="156" w:after="156"/>
      </w:pPr>
      <w:bookmarkStart w:id="3" w:name="_Toc335846862"/>
      <w:r>
        <w:rPr>
          <w:rFonts w:hint="eastAsia"/>
        </w:rPr>
        <w:t xml:space="preserve">1.1 </w:t>
      </w:r>
      <w:r w:rsidR="00214716">
        <w:rPr>
          <w:rFonts w:hint="eastAsia"/>
        </w:rPr>
        <w:t>数据可视化</w:t>
      </w:r>
      <w:bookmarkEnd w:id="3"/>
    </w:p>
    <w:p w:rsidR="0083379D" w:rsidRDefault="00DC4F76" w:rsidP="00CC5BC4">
      <w:pPr>
        <w:spacing w:beforeLines="50" w:afterLines="50"/>
        <w:ind w:firstLine="420"/>
      </w:pPr>
      <w:r>
        <w:rPr>
          <w:rFonts w:hint="eastAsia"/>
        </w:rPr>
        <w:t>数据</w:t>
      </w:r>
      <w:r>
        <w:t>可视化</w:t>
      </w:r>
      <w:r>
        <w:rPr>
          <w:rFonts w:hint="eastAsia"/>
        </w:rPr>
        <w:t>多样</w:t>
      </w:r>
      <w:r>
        <w:t>的可视化展示</w:t>
      </w:r>
      <w:r>
        <w:rPr>
          <w:rFonts w:hint="eastAsia"/>
        </w:rPr>
        <w:t>途径</w:t>
      </w:r>
      <w:r>
        <w:t>，</w:t>
      </w:r>
      <w:r>
        <w:rPr>
          <w:rFonts w:hint="eastAsia"/>
        </w:rPr>
        <w:t>分别</w:t>
      </w:r>
      <w:r>
        <w:t>包括智能表格</w:t>
      </w:r>
      <w:r>
        <w:rPr>
          <w:rFonts w:hint="eastAsia"/>
        </w:rPr>
        <w:t>、统计</w:t>
      </w:r>
      <w:r>
        <w:t>图表</w:t>
      </w:r>
      <w:r>
        <w:rPr>
          <w:rFonts w:hint="eastAsia"/>
        </w:rPr>
        <w:t>、行政</w:t>
      </w:r>
      <w:r>
        <w:t>地图</w:t>
      </w:r>
      <w:r w:rsidR="00F930D3">
        <w:rPr>
          <w:rFonts w:hint="eastAsia"/>
        </w:rPr>
        <w:t>。</w:t>
      </w:r>
    </w:p>
    <w:p w:rsidR="00B54148" w:rsidRDefault="00DC4F76" w:rsidP="00CC5BC4">
      <w:pPr>
        <w:spacing w:beforeLines="50" w:afterLines="50"/>
        <w:ind w:firstLine="420"/>
      </w:pPr>
      <w:r>
        <w:t>其中</w:t>
      </w:r>
      <w:r>
        <w:rPr>
          <w:rFonts w:hint="eastAsia"/>
        </w:rPr>
        <w:t>智能</w:t>
      </w:r>
      <w:r>
        <w:t>表格是</w:t>
      </w:r>
      <w:r>
        <w:rPr>
          <w:rFonts w:hint="eastAsia"/>
        </w:rPr>
        <w:t>统计</w:t>
      </w:r>
      <w:r>
        <w:t>图表</w:t>
      </w:r>
      <w:r>
        <w:rPr>
          <w:rFonts w:hint="eastAsia"/>
        </w:rPr>
        <w:t>和</w:t>
      </w:r>
      <w:r>
        <w:t>行政地图</w:t>
      </w:r>
      <w:r>
        <w:rPr>
          <w:rFonts w:hint="eastAsia"/>
        </w:rPr>
        <w:t>的</w:t>
      </w:r>
      <w:r>
        <w:t>基础</w:t>
      </w:r>
      <w:r w:rsidR="0083379D">
        <w:rPr>
          <w:rFonts w:hint="eastAsia"/>
        </w:rPr>
        <w:t>，</w:t>
      </w:r>
      <w:r w:rsidR="0083379D">
        <w:t>分为</w:t>
      </w:r>
      <w:r w:rsidR="0083379D">
        <w:rPr>
          <w:rFonts w:hint="eastAsia"/>
        </w:rPr>
        <w:t>五</w:t>
      </w:r>
      <w:r w:rsidR="0083379D">
        <w:t>大区块：</w:t>
      </w:r>
      <w:r w:rsidR="0083379D">
        <w:rPr>
          <w:rFonts w:hint="eastAsia"/>
        </w:rPr>
        <w:t>指标</w:t>
      </w:r>
      <w:r w:rsidR="0083379D">
        <w:t>操作</w:t>
      </w:r>
      <w:r w:rsidR="0083379D">
        <w:rPr>
          <w:rFonts w:hint="eastAsia"/>
        </w:rPr>
        <w:t>、功能</w:t>
      </w:r>
      <w:r w:rsidR="0083379D">
        <w:t>菜单</w:t>
      </w:r>
      <w:r w:rsidR="0083379D">
        <w:rPr>
          <w:rFonts w:hint="eastAsia"/>
        </w:rPr>
        <w:t>、用户</w:t>
      </w:r>
      <w:r w:rsidR="0083379D">
        <w:t>操作</w:t>
      </w:r>
      <w:r w:rsidR="0083379D">
        <w:rPr>
          <w:rFonts w:hint="eastAsia"/>
        </w:rPr>
        <w:t>、可视化</w:t>
      </w:r>
      <w:r w:rsidR="0083379D">
        <w:t>区</w:t>
      </w:r>
      <w:r w:rsidR="0083379D">
        <w:rPr>
          <w:rFonts w:hint="eastAsia"/>
        </w:rPr>
        <w:t>、表单</w:t>
      </w:r>
      <w:r w:rsidR="0083379D">
        <w:t>操作；</w:t>
      </w:r>
      <w:r w:rsidR="00B54148">
        <w:rPr>
          <w:rFonts w:hint="eastAsia"/>
        </w:rPr>
        <w:t>此外</w:t>
      </w:r>
      <w:r w:rsidR="00B54148">
        <w:t>，</w:t>
      </w:r>
      <w:r w:rsidR="00B54148">
        <w:rPr>
          <w:rFonts w:hint="eastAsia"/>
        </w:rPr>
        <w:t>系统</w:t>
      </w:r>
      <w:r w:rsidR="00B54148">
        <w:t>还提供</w:t>
      </w:r>
      <w:r w:rsidR="00B54148">
        <w:rPr>
          <w:rFonts w:hint="eastAsia"/>
        </w:rPr>
        <w:t>电子</w:t>
      </w:r>
      <w:r w:rsidR="00B54148">
        <w:t>表格</w:t>
      </w:r>
      <w:r w:rsidR="00B54148">
        <w:rPr>
          <w:rFonts w:hint="eastAsia"/>
        </w:rPr>
        <w:t>的在线</w:t>
      </w:r>
      <w:r w:rsidR="00B54148">
        <w:t>重现</w:t>
      </w:r>
      <w:r w:rsidR="006E115A">
        <w:rPr>
          <w:rFonts w:hint="eastAsia"/>
        </w:rPr>
        <w:t>（上传</w:t>
      </w:r>
      <w:r w:rsidR="006E115A">
        <w:t>功能</w:t>
      </w:r>
      <w:r w:rsidR="006E115A">
        <w:rPr>
          <w:rFonts w:hint="eastAsia"/>
        </w:rPr>
        <w:t>）</w:t>
      </w:r>
      <w:r w:rsidR="00B54148">
        <w:rPr>
          <w:rFonts w:hint="eastAsia"/>
        </w:rPr>
        <w:t>。</w:t>
      </w:r>
      <w:bookmarkStart w:id="4" w:name="_Toc421000105"/>
      <w:bookmarkStart w:id="5" w:name="_Toc421000137"/>
      <w:bookmarkStart w:id="6" w:name="_Toc421005758"/>
      <w:bookmarkStart w:id="7" w:name="_Toc421006965"/>
      <w:bookmarkStart w:id="8" w:name="_Toc421007290"/>
      <w:bookmarkStart w:id="9" w:name="_Toc421030141"/>
      <w:bookmarkStart w:id="10" w:name="_Toc421091052"/>
      <w:bookmarkStart w:id="11" w:name="_Toc421091139"/>
      <w:bookmarkStart w:id="12" w:name="_Toc421103303"/>
      <w:bookmarkStart w:id="13" w:name="_Toc421115752"/>
      <w:bookmarkStart w:id="14" w:name="_Toc421177895"/>
      <w:bookmarkStart w:id="15" w:name="_Toc421178026"/>
      <w:bookmarkStart w:id="16" w:name="_Toc421369211"/>
      <w:bookmarkStart w:id="17" w:name="_Toc446332917"/>
      <w:bookmarkStart w:id="18" w:name="_Toc446338658"/>
      <w:bookmarkStart w:id="19" w:name="_Toc446342625"/>
      <w:bookmarkStart w:id="20" w:name="_Toc446346761"/>
      <w:bookmarkStart w:id="21" w:name="_Toc446417200"/>
      <w:bookmarkStart w:id="22" w:name="_Toc446417310"/>
      <w:bookmarkStart w:id="23" w:name="_Toc45083405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54148" w:rsidRPr="008A31F2" w:rsidRDefault="00B54148" w:rsidP="00CC5BC4">
      <w:pPr>
        <w:spacing w:beforeLines="50" w:afterLines="50"/>
      </w:pPr>
      <w:r>
        <w:tab/>
      </w:r>
      <w:r>
        <w:rPr>
          <w:rFonts w:hint="eastAsia"/>
        </w:rPr>
        <w:t>统计</w:t>
      </w:r>
      <w:r>
        <w:t>图表是</w:t>
      </w:r>
      <w:r w:rsidR="0083379D">
        <w:rPr>
          <w:rFonts w:hint="eastAsia"/>
        </w:rPr>
        <w:t>EPS</w:t>
      </w:r>
      <w:r w:rsidR="00ED03FF">
        <w:rPr>
          <w:rFonts w:hint="eastAsia"/>
        </w:rPr>
        <w:t>知识服务平台</w:t>
      </w:r>
      <w:r>
        <w:t>对</w:t>
      </w:r>
      <w:r>
        <w:rPr>
          <w:rFonts w:hint="eastAsia"/>
        </w:rPr>
        <w:t>数据</w:t>
      </w:r>
      <w:r>
        <w:t>的另一类可视化展现</w:t>
      </w:r>
      <w:r>
        <w:rPr>
          <w:rFonts w:hint="eastAsia"/>
        </w:rPr>
        <w:t>方式，</w:t>
      </w:r>
      <w:r>
        <w:t>共有</w:t>
      </w:r>
      <w:r>
        <w:rPr>
          <w:rFonts w:hint="eastAsia"/>
        </w:rPr>
        <w:t>折线图</w:t>
      </w:r>
      <w:r>
        <w:t>、面积图、柱形图、条形图、饼图、</w:t>
      </w:r>
      <w:r>
        <w:rPr>
          <w:rFonts w:hint="eastAsia"/>
        </w:rPr>
        <w:t>环形图</w:t>
      </w:r>
      <w:r>
        <w:t>、雷达图、散点图等</w:t>
      </w:r>
      <w:r>
        <w:rPr>
          <w:rFonts w:hint="eastAsia"/>
        </w:rPr>
        <w:t>13</w:t>
      </w:r>
      <w:r>
        <w:rPr>
          <w:rFonts w:hint="eastAsia"/>
        </w:rPr>
        <w:t>种图表</w:t>
      </w:r>
      <w:r>
        <w:t>。</w:t>
      </w:r>
      <w:r>
        <w:rPr>
          <w:rFonts w:hint="eastAsia"/>
        </w:rPr>
        <w:t>系统</w:t>
      </w:r>
      <w:r>
        <w:t>的图与</w:t>
      </w:r>
      <w:r>
        <w:rPr>
          <w:rFonts w:hint="eastAsia"/>
        </w:rPr>
        <w:t>表格</w:t>
      </w:r>
      <w:r>
        <w:t>具备联动展示</w:t>
      </w:r>
      <w:r>
        <w:rPr>
          <w:rFonts w:hint="eastAsia"/>
        </w:rPr>
        <w:t>特效</w:t>
      </w:r>
      <w:r>
        <w:t>，</w:t>
      </w:r>
      <w:r>
        <w:rPr>
          <w:rFonts w:hint="eastAsia"/>
        </w:rPr>
        <w:t>能够</w:t>
      </w:r>
      <w:r>
        <w:t>展示用户选中的任意数据</w:t>
      </w:r>
      <w:r>
        <w:rPr>
          <w:rFonts w:hint="eastAsia"/>
        </w:rPr>
        <w:t>区域</w:t>
      </w:r>
      <w:r>
        <w:t>。</w:t>
      </w:r>
    </w:p>
    <w:p w:rsidR="00897D9E" w:rsidRPr="00897D9E" w:rsidRDefault="00B54148" w:rsidP="00CC5BC4">
      <w:pPr>
        <w:spacing w:beforeLines="50" w:afterLines="50"/>
      </w:pPr>
      <w:r>
        <w:rPr>
          <w:rFonts w:hint="eastAsia"/>
        </w:rPr>
        <w:tab/>
      </w:r>
      <w:r>
        <w:rPr>
          <w:rFonts w:hint="eastAsia"/>
        </w:rPr>
        <w:t>地图</w:t>
      </w:r>
      <w:r>
        <w:t>是</w:t>
      </w:r>
      <w:r w:rsidR="0083379D">
        <w:rPr>
          <w:rFonts w:hint="eastAsia"/>
        </w:rPr>
        <w:t>EPS</w:t>
      </w:r>
      <w:r w:rsidR="00ED03FF">
        <w:rPr>
          <w:rFonts w:hint="eastAsia"/>
        </w:rPr>
        <w:t>知识服务平台</w:t>
      </w:r>
      <w:r>
        <w:t>对</w:t>
      </w:r>
      <w:r>
        <w:rPr>
          <w:rFonts w:hint="eastAsia"/>
        </w:rPr>
        <w:t>数据</w:t>
      </w:r>
      <w:r>
        <w:t>的</w:t>
      </w:r>
      <w:r>
        <w:rPr>
          <w:rFonts w:hint="eastAsia"/>
        </w:rPr>
        <w:t>高级</w:t>
      </w:r>
      <w:r>
        <w:t>可视化展现</w:t>
      </w:r>
      <w:r>
        <w:rPr>
          <w:rFonts w:hint="eastAsia"/>
        </w:rPr>
        <w:t>方式，</w:t>
      </w:r>
      <w:r>
        <w:t>有</w:t>
      </w:r>
      <w:r>
        <w:rPr>
          <w:rFonts w:hint="eastAsia"/>
        </w:rPr>
        <w:t>中国</w:t>
      </w:r>
      <w:r>
        <w:t>地图、世界地</w:t>
      </w:r>
      <w:r>
        <w:rPr>
          <w:rFonts w:hint="eastAsia"/>
        </w:rPr>
        <w:t>图</w:t>
      </w:r>
      <w:r>
        <w:t>两类。地图具备</w:t>
      </w:r>
      <w:r>
        <w:rPr>
          <w:rFonts w:hint="eastAsia"/>
        </w:rPr>
        <w:t>展示指标</w:t>
      </w:r>
      <w:r>
        <w:t>切换</w:t>
      </w:r>
      <w:r>
        <w:rPr>
          <w:rFonts w:hint="eastAsia"/>
        </w:rPr>
        <w:t>、背景</w:t>
      </w:r>
      <w:r>
        <w:t>色系选择、</w:t>
      </w:r>
      <w:r>
        <w:rPr>
          <w:rFonts w:hint="eastAsia"/>
        </w:rPr>
        <w:t>时间</w:t>
      </w:r>
      <w:r>
        <w:t>序列动态播放、数据</w:t>
      </w:r>
      <w:r>
        <w:rPr>
          <w:rFonts w:hint="eastAsia"/>
        </w:rPr>
        <w:t>钻取</w:t>
      </w:r>
      <w:r>
        <w:t>等功能</w:t>
      </w:r>
      <w:r>
        <w:rPr>
          <w:rFonts w:hint="eastAsia"/>
        </w:rPr>
        <w:t>，满足</w:t>
      </w:r>
      <w:r>
        <w:t>用户</w:t>
      </w:r>
      <w:r>
        <w:rPr>
          <w:rFonts w:hint="eastAsia"/>
        </w:rPr>
        <w:t>对</w:t>
      </w:r>
      <w:r>
        <w:t>数据地图的绝大多数需求。</w:t>
      </w:r>
    </w:p>
    <w:p w:rsidR="008A2A03" w:rsidRDefault="0083379D" w:rsidP="00CC5BC4">
      <w:pPr>
        <w:pStyle w:val="3"/>
        <w:spacing w:before="156" w:after="156"/>
      </w:pPr>
      <w:bookmarkStart w:id="24" w:name="_Toc335846863"/>
      <w:r>
        <w:rPr>
          <w:rFonts w:hint="eastAsia"/>
        </w:rPr>
        <w:t xml:space="preserve">1.2 </w:t>
      </w:r>
      <w:r w:rsidR="00214716">
        <w:rPr>
          <w:rFonts w:hint="eastAsia"/>
        </w:rPr>
        <w:t>分析</w:t>
      </w:r>
      <w:r w:rsidR="00214716">
        <w:t>预测</w:t>
      </w:r>
      <w:bookmarkEnd w:id="24"/>
    </w:p>
    <w:p w:rsidR="008A2A03" w:rsidRDefault="008A2A03" w:rsidP="00CC5BC4">
      <w:pPr>
        <w:spacing w:beforeLines="50" w:afterLines="50"/>
        <w:ind w:firstLine="420"/>
      </w:pPr>
      <w:r>
        <w:rPr>
          <w:rFonts w:hint="eastAsia"/>
        </w:rPr>
        <w:t>数据的价值在其背后隐藏的规律，</w:t>
      </w:r>
      <w:r w:rsidR="0083379D">
        <w:rPr>
          <w:rFonts w:hint="eastAsia"/>
        </w:rPr>
        <w:t>EPS</w:t>
      </w:r>
      <w:r w:rsidR="0083379D">
        <w:rPr>
          <w:rFonts w:hint="eastAsia"/>
        </w:rPr>
        <w:t>知识服务平台</w:t>
      </w:r>
      <w:r>
        <w:rPr>
          <w:rFonts w:hint="eastAsia"/>
        </w:rPr>
        <w:t>为用户提供了功能强大的分析预测模型库。包括描述性</w:t>
      </w:r>
      <w:r>
        <w:t>统计、</w:t>
      </w:r>
      <w:r>
        <w:rPr>
          <w:rFonts w:hint="eastAsia"/>
        </w:rPr>
        <w:t>变量处理、缺省值处理、时间聚合、回归分析、相关分析、时间序列分析、主成分</w:t>
      </w:r>
      <w:r>
        <w:rPr>
          <w:rFonts w:hint="eastAsia"/>
        </w:rPr>
        <w:t>/</w:t>
      </w:r>
      <w:r>
        <w:rPr>
          <w:rFonts w:hint="eastAsia"/>
        </w:rPr>
        <w:t>因子分析、</w:t>
      </w:r>
      <w:r>
        <w:t>高级计算器等</w:t>
      </w:r>
      <w:r>
        <w:t>9</w:t>
      </w:r>
      <w:r>
        <w:rPr>
          <w:rFonts w:hint="eastAsia"/>
        </w:rPr>
        <w:t>大模块，共计</w:t>
      </w:r>
      <w:r>
        <w:rPr>
          <w:rFonts w:hint="eastAsia"/>
        </w:rPr>
        <w:t>40</w:t>
      </w:r>
      <w:r>
        <w:rPr>
          <w:rFonts w:hint="eastAsia"/>
        </w:rPr>
        <w:t>余类常见分析模型，涉及时间序列数据、截面数据及面板数据等多种数据模型的计算处理。</w:t>
      </w:r>
    </w:p>
    <w:p w:rsidR="008A2A03" w:rsidRDefault="008A2A03" w:rsidP="00CC5BC4">
      <w:pPr>
        <w:spacing w:beforeLines="50" w:afterLines="50"/>
        <w:ind w:firstLine="420"/>
      </w:pPr>
      <w:bookmarkStart w:id="25" w:name="_Toc421007327"/>
      <w:bookmarkStart w:id="26" w:name="_Toc421030180"/>
      <w:bookmarkStart w:id="27" w:name="_Toc421091091"/>
      <w:bookmarkStart w:id="28" w:name="_Toc421091178"/>
      <w:bookmarkStart w:id="29" w:name="_Toc421103363"/>
      <w:bookmarkStart w:id="30" w:name="_Toc421115795"/>
      <w:bookmarkStart w:id="31" w:name="_Toc421177938"/>
      <w:bookmarkStart w:id="32" w:name="_Toc421178069"/>
      <w:bookmarkStart w:id="33" w:name="_Toc421369254"/>
      <w:bookmarkStart w:id="34" w:name="_Toc446332960"/>
      <w:bookmarkStart w:id="35" w:name="_Toc446338701"/>
      <w:bookmarkStart w:id="36" w:name="_Toc446342668"/>
      <w:bookmarkStart w:id="37" w:name="_Toc446346806"/>
      <w:bookmarkStart w:id="38" w:name="_Toc446346807"/>
      <w:bookmarkStart w:id="39" w:name="_Toc446417212"/>
      <w:bookmarkStart w:id="40" w:name="_Toc446417325"/>
      <w:bookmarkStart w:id="41" w:name="_Toc450834065"/>
      <w:bookmarkStart w:id="42" w:name="_Toc455390205"/>
      <w:bookmarkStart w:id="43" w:name="_Toc455390390"/>
      <w:bookmarkStart w:id="44" w:name="_Toc455390494"/>
      <w:bookmarkStart w:id="45" w:name="_Toc455686153"/>
      <w:bookmarkStart w:id="46" w:name="_Toc45568622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rPr>
        <w:t>描述性统计分析是对一组数据的各种特征进行分析，以便于描述测量样本的各种特征及其所代表的总体的特征。描述性统计分析的项目很多，常用的如平均数、标准差、中位数、频数分布、正态或偏态程度等等。</w:t>
      </w:r>
    </w:p>
    <w:p w:rsidR="008A2A03" w:rsidRDefault="008A2A03" w:rsidP="00CC5BC4">
      <w:pPr>
        <w:spacing w:beforeLines="50" w:afterLines="50"/>
        <w:ind w:firstLine="420"/>
      </w:pPr>
      <w:r>
        <w:rPr>
          <w:rFonts w:hint="eastAsia"/>
        </w:rPr>
        <w:lastRenderedPageBreak/>
        <w:t>变量处理模块主要用于对时间序列变量进行初步简单处理，主要包含了增长率、差分、对数转换、滞后函数、先行函数、发展速度、累积方法、标准化等。</w:t>
      </w:r>
    </w:p>
    <w:p w:rsidR="008A2A03" w:rsidRDefault="008A2A03" w:rsidP="00C62342">
      <w:pPr>
        <w:spacing w:before="50" w:after="50"/>
        <w:ind w:firstLine="420"/>
      </w:pPr>
      <w:r>
        <w:rPr>
          <w:rFonts w:hint="eastAsia"/>
        </w:rPr>
        <w:t>缺省值处理模块用于对时间序列变量存在的缺省值进行相关处理，主要包含了删除、序列均值、三次样条内插、几何插补、线性插值、线性趋势、前一个值、后一个值、前</w:t>
      </w:r>
      <w:r>
        <w:rPr>
          <w:rFonts w:hint="eastAsia"/>
        </w:rPr>
        <w:t>N</w:t>
      </w:r>
      <w:r>
        <w:rPr>
          <w:rFonts w:hint="eastAsia"/>
        </w:rPr>
        <w:t>个增长率、后</w:t>
      </w:r>
      <w:r>
        <w:rPr>
          <w:rFonts w:hint="eastAsia"/>
        </w:rPr>
        <w:t>N</w:t>
      </w:r>
      <w:r>
        <w:rPr>
          <w:rFonts w:hint="eastAsia"/>
        </w:rPr>
        <w:t>个增长率、相邻</w:t>
      </w:r>
      <w:r>
        <w:rPr>
          <w:rFonts w:hint="eastAsia"/>
        </w:rPr>
        <w:t>N</w:t>
      </w:r>
      <w:r>
        <w:rPr>
          <w:rFonts w:hint="eastAsia"/>
        </w:rPr>
        <w:t>点均值、相邻</w:t>
      </w:r>
      <w:r>
        <w:rPr>
          <w:rFonts w:hint="eastAsia"/>
        </w:rPr>
        <w:t>N</w:t>
      </w:r>
      <w:r>
        <w:rPr>
          <w:rFonts w:hint="eastAsia"/>
        </w:rPr>
        <w:t>点中位数、随机值。</w:t>
      </w:r>
    </w:p>
    <w:p w:rsidR="008A2A03" w:rsidRDefault="008A2A03" w:rsidP="00C62342">
      <w:pPr>
        <w:spacing w:before="50" w:after="50"/>
        <w:ind w:firstLine="420"/>
      </w:pPr>
      <w:r>
        <w:rPr>
          <w:rFonts w:hint="eastAsia"/>
        </w:rPr>
        <w:t>时间聚合的功能主要用于考察时间序列的周期特性，用于寻找某个周期（如年度、半年度、季度）内该序列的最大值、最小值、首值、末值、平均值、标注差、和值。该算法仅对时间序列有效，对月度与季度两种频度数据有效，可实现从高频度向低频度数据的转化。年度数据不能进行聚合处理。</w:t>
      </w:r>
    </w:p>
    <w:p w:rsidR="008A2A03" w:rsidRPr="006E67BB" w:rsidRDefault="008A2A03" w:rsidP="00CC5BC4">
      <w:pPr>
        <w:spacing w:beforeLines="50" w:afterLines="50"/>
        <w:ind w:firstLine="420"/>
        <w:rPr>
          <w:b/>
          <w:bCs/>
          <w:vanish/>
          <w:szCs w:val="32"/>
        </w:rPr>
      </w:pPr>
      <w:r>
        <w:rPr>
          <w:rFonts w:hint="eastAsia"/>
        </w:rPr>
        <w:t>回归分析是确定两种或两种以上变量间相互依赖的定量关系的一种统计分析方法。运用十分广泛，回归分析按照涉及的自变量的多少，分为回归和多重回归分析；按照自变量的多少，可分为一元回归分析和多元回归分析；按照自变量和因变量之间的关系类型，可分为线性回归分析和非线性回归分析。结合平台特性，</w:t>
      </w:r>
      <w:r w:rsidR="005743B6">
        <w:rPr>
          <w:rFonts w:hint="eastAsia"/>
        </w:rPr>
        <w:t>EPS</w:t>
      </w:r>
      <w:r w:rsidR="005743B6">
        <w:rPr>
          <w:rFonts w:hint="eastAsia"/>
        </w:rPr>
        <w:t>知识服务平台</w:t>
      </w:r>
      <w:r>
        <w:rPr>
          <w:rFonts w:hint="eastAsia"/>
        </w:rPr>
        <w:t>当前提供三大类回归分析方法，分别是线性回归、曲线估计、二阶段最小二乘回归，其中线性回归及曲线估计又包含多种方法级多种模型。</w:t>
      </w:r>
      <w:r w:rsidR="005743B6">
        <w:rPr>
          <w:rFonts w:hint="eastAsia"/>
        </w:rPr>
        <w:t>EPS</w:t>
      </w:r>
      <w:r w:rsidR="00ED03FF">
        <w:rPr>
          <w:rFonts w:hint="eastAsia"/>
        </w:rPr>
        <w:t>知识服务平台</w:t>
      </w:r>
      <w:r>
        <w:rPr>
          <w:rFonts w:hint="eastAsia"/>
        </w:rPr>
        <w:t>允许线性回归应用截面数据模型与时间序列数据模型。</w:t>
      </w:r>
    </w:p>
    <w:p w:rsidR="008A2A03" w:rsidRDefault="008A2A03" w:rsidP="00CC5BC4">
      <w:pPr>
        <w:spacing w:beforeLines="50" w:afterLines="50"/>
        <w:ind w:firstLine="420"/>
      </w:pPr>
      <w:r>
        <w:rPr>
          <w:rFonts w:hint="eastAsia"/>
        </w:rPr>
        <w:t>相关分析</w:t>
      </w:r>
      <w:r w:rsidR="005743B6">
        <w:rPr>
          <w:rFonts w:hint="eastAsia"/>
        </w:rPr>
        <w:t>是研究现象</w:t>
      </w:r>
      <w:r>
        <w:rPr>
          <w:rFonts w:hint="eastAsia"/>
        </w:rPr>
        <w:t>间是否存在某种依存关系，并对具体有依存关系的现象探讨其相关方向以及相关程度，是研究随机变量之间的相关关系的一种统计方法。</w:t>
      </w:r>
    </w:p>
    <w:p w:rsidR="008A2A03" w:rsidRDefault="008A2A03" w:rsidP="00CC5BC4">
      <w:pPr>
        <w:spacing w:beforeLines="50" w:afterLines="50"/>
        <w:ind w:firstLine="420"/>
      </w:pPr>
      <w:r>
        <w:rPr>
          <w:rFonts w:hint="eastAsia"/>
        </w:rPr>
        <w:t>时间序列是按时间顺序的一组数字序列。时间序列分析就是利用这组数列，应用数理统计方法加以处理，以预测未来事物的发展。时间序列分析是定量预测方法之一，它的基本原理：一是承认事物发展的延续性。应用过去数据，就能推测事物的发展趋势。二是考虑到事物发展的随机性。任何事物发展都可能受偶然因素影响，为此要利用统计分析中加权平均法对历史数据进行处理。该方法简单易行，便于掌握，但准确性差，一般只适用于短期预测。时间序列预测一般反映三种实际变化规律：趋势变化、周期性变化、随机性变化。</w:t>
      </w:r>
    </w:p>
    <w:p w:rsidR="00C62342" w:rsidRDefault="00C62342" w:rsidP="00CC5BC4">
      <w:pPr>
        <w:spacing w:beforeLines="50" w:afterLines="50"/>
        <w:ind w:firstLine="420"/>
      </w:pPr>
    </w:p>
    <w:p w:rsidR="008A2A03" w:rsidRDefault="008A2A03" w:rsidP="00CC5BC4">
      <w:pPr>
        <w:spacing w:beforeLines="50" w:afterLines="50"/>
        <w:ind w:firstLine="420"/>
      </w:pPr>
      <w:r>
        <w:rPr>
          <w:rFonts w:hint="eastAsia"/>
        </w:rPr>
        <w:lastRenderedPageBreak/>
        <w:t>在信息爆炸的时代，在分析相关问题时，有效信息的提取非常重要。主成分与因子分析一致，都是用来从大量信息中提取有效信息的方法。在数据信息提取模型上，</w:t>
      </w:r>
      <w:r w:rsidR="005743B6">
        <w:rPr>
          <w:rFonts w:hint="eastAsia"/>
        </w:rPr>
        <w:t>EPS</w:t>
      </w:r>
      <w:r w:rsidR="005743B6">
        <w:rPr>
          <w:rFonts w:hint="eastAsia"/>
        </w:rPr>
        <w:t>知识服务</w:t>
      </w:r>
      <w:r>
        <w:rPr>
          <w:rFonts w:hint="eastAsia"/>
        </w:rPr>
        <w:t>平台提供了主成分分析、因子分析两种方法。由于这两种方法都是面对大量的数据信息，为此平台提供了一个预分析方法，以了解被分析数据的大致情况，如相关系数矩阵等。</w:t>
      </w:r>
    </w:p>
    <w:p w:rsidR="008A2A03" w:rsidRDefault="005743B6" w:rsidP="00CC5BC4">
      <w:pPr>
        <w:spacing w:beforeLines="50" w:afterLines="50"/>
        <w:ind w:firstLine="420"/>
      </w:pPr>
      <w:r>
        <w:rPr>
          <w:rFonts w:hint="eastAsia"/>
        </w:rPr>
        <w:t>EPS</w:t>
      </w:r>
      <w:r w:rsidR="00ED03FF">
        <w:rPr>
          <w:rFonts w:hint="eastAsia"/>
        </w:rPr>
        <w:t>知识服务平台</w:t>
      </w:r>
      <w:r w:rsidR="008A2A03">
        <w:rPr>
          <w:rFonts w:hint="eastAsia"/>
        </w:rPr>
        <w:t>考虑</w:t>
      </w:r>
      <w:r w:rsidR="008A2A03">
        <w:t>到</w:t>
      </w:r>
      <w:r w:rsidR="008A2A03">
        <w:rPr>
          <w:rFonts w:hint="eastAsia"/>
        </w:rPr>
        <w:t>很多</w:t>
      </w:r>
      <w:r w:rsidR="008A2A03">
        <w:t>用户需要对平台内变量进行多样化的操作，</w:t>
      </w:r>
      <w:r w:rsidR="008A2A03">
        <w:rPr>
          <w:rFonts w:hint="eastAsia"/>
        </w:rPr>
        <w:t>普通</w:t>
      </w:r>
      <w:r w:rsidR="008A2A03">
        <w:t>的</w:t>
      </w:r>
      <w:r w:rsidR="008A2A03">
        <w:rPr>
          <w:rFonts w:hint="eastAsia"/>
        </w:rPr>
        <w:t>变量转换</w:t>
      </w:r>
      <w:r w:rsidR="008A2A03">
        <w:t>无法完成这类需求，</w:t>
      </w:r>
      <w:r w:rsidR="008A2A03">
        <w:rPr>
          <w:rFonts w:hint="eastAsia"/>
        </w:rPr>
        <w:t>高级</w:t>
      </w:r>
      <w:r w:rsidR="008A2A03">
        <w:t>计算器</w:t>
      </w:r>
      <w:r w:rsidR="008A2A03">
        <w:rPr>
          <w:rFonts w:hint="eastAsia"/>
        </w:rPr>
        <w:t>就是</w:t>
      </w:r>
      <w:r w:rsidR="008A2A03">
        <w:t>为了满足变量的多元化计算需求</w:t>
      </w:r>
      <w:r w:rsidR="008A2A03">
        <w:rPr>
          <w:rFonts w:hint="eastAsia"/>
        </w:rPr>
        <w:t>而</w:t>
      </w:r>
      <w:r w:rsidR="008A2A03">
        <w:t>创造的。</w:t>
      </w:r>
      <w:r w:rsidR="008A2A03">
        <w:rPr>
          <w:rFonts w:hint="eastAsia"/>
        </w:rPr>
        <w:t>高级</w:t>
      </w:r>
      <w:r w:rsidR="008A2A03">
        <w:t>计算器以平台内的变量为计算单元，提供</w:t>
      </w:r>
      <w:r w:rsidR="008A2A03">
        <w:rPr>
          <w:rFonts w:hint="eastAsia"/>
        </w:rPr>
        <w:t>加减乘除</w:t>
      </w:r>
      <w:r w:rsidR="008A2A03">
        <w:t>、</w:t>
      </w:r>
      <w:r w:rsidR="008A2A03">
        <w:rPr>
          <w:rFonts w:hint="eastAsia"/>
        </w:rPr>
        <w:t>三角函数</w:t>
      </w:r>
      <w:r w:rsidR="008A2A03">
        <w:t>、</w:t>
      </w:r>
      <w:r w:rsidR="008A2A03">
        <w:rPr>
          <w:rFonts w:hint="eastAsia"/>
        </w:rPr>
        <w:t>对数</w:t>
      </w:r>
      <w:r w:rsidR="008A2A03">
        <w:t>转换</w:t>
      </w:r>
      <w:r w:rsidR="008A2A03">
        <w:rPr>
          <w:rFonts w:hint="eastAsia"/>
        </w:rPr>
        <w:t>、</w:t>
      </w:r>
      <w:r w:rsidR="008A2A03">
        <w:t>求余、求绝对值、</w:t>
      </w:r>
      <w:r w:rsidR="008A2A03">
        <w:rPr>
          <w:rFonts w:hint="eastAsia"/>
        </w:rPr>
        <w:t>开</w:t>
      </w:r>
      <w:r w:rsidR="008A2A03">
        <w:t>方等多样化的计算方法</w:t>
      </w:r>
      <w:r w:rsidR="008A2A03">
        <w:rPr>
          <w:rFonts w:hint="eastAsia"/>
        </w:rPr>
        <w:t>。</w:t>
      </w:r>
    </w:p>
    <w:p w:rsidR="00015DC8" w:rsidRDefault="005743B6" w:rsidP="00CC5BC4">
      <w:pPr>
        <w:pStyle w:val="3"/>
        <w:spacing w:before="156" w:after="156"/>
      </w:pPr>
      <w:bookmarkStart w:id="47" w:name="_Toc335846864"/>
      <w:r>
        <w:rPr>
          <w:rFonts w:hint="eastAsia"/>
        </w:rPr>
        <w:t xml:space="preserve">1.3 </w:t>
      </w:r>
      <w:r w:rsidR="00214716">
        <w:rPr>
          <w:rFonts w:hint="eastAsia"/>
        </w:rPr>
        <w:t>个人</w:t>
      </w:r>
      <w:r w:rsidR="00214716">
        <w:t>数据管理</w:t>
      </w:r>
      <w:bookmarkEnd w:id="47"/>
    </w:p>
    <w:p w:rsidR="00053C09" w:rsidRDefault="005743B6" w:rsidP="00CC5BC4">
      <w:pPr>
        <w:spacing w:beforeLines="50" w:afterLines="50"/>
        <w:ind w:firstLine="420"/>
      </w:pPr>
      <w:r>
        <w:rPr>
          <w:rFonts w:hint="eastAsia"/>
        </w:rPr>
        <w:t>EPS</w:t>
      </w:r>
      <w:r w:rsidR="00ED03FF">
        <w:rPr>
          <w:rFonts w:hint="eastAsia"/>
        </w:rPr>
        <w:t>知识服务平台</w:t>
      </w:r>
      <w:r w:rsidR="00D80ACE">
        <w:rPr>
          <w:rFonts w:hint="eastAsia"/>
        </w:rPr>
        <w:t>为</w:t>
      </w:r>
      <w:r w:rsidR="00D80ACE">
        <w:t>用户提供更多更加人性化的功能操作，</w:t>
      </w:r>
      <w:r w:rsidR="00D80ACE">
        <w:rPr>
          <w:rFonts w:hint="eastAsia"/>
        </w:rPr>
        <w:t>如</w:t>
      </w:r>
      <w:r w:rsidR="00D80ACE">
        <w:t>保存数据、</w:t>
      </w:r>
      <w:r w:rsidR="00D80ACE">
        <w:rPr>
          <w:rFonts w:hint="eastAsia"/>
        </w:rPr>
        <w:t>上传</w:t>
      </w:r>
      <w:r w:rsidR="00D80ACE">
        <w:t>本地数据、下载数据、</w:t>
      </w:r>
      <w:r w:rsidR="00D80ACE">
        <w:rPr>
          <w:rFonts w:hint="eastAsia"/>
        </w:rPr>
        <w:t>分享数据等</w:t>
      </w:r>
      <w:r w:rsidR="00D80ACE">
        <w:t>。</w:t>
      </w:r>
      <w:r>
        <w:rPr>
          <w:rFonts w:hint="eastAsia"/>
        </w:rPr>
        <w:t>拥有我的数据集与我的收藏夹。</w:t>
      </w:r>
      <w:bookmarkStart w:id="48" w:name="_Toc446417256"/>
      <w:bookmarkStart w:id="49" w:name="_Toc446417369"/>
      <w:bookmarkStart w:id="50" w:name="_Toc450834109"/>
      <w:bookmarkStart w:id="51" w:name="_Toc455390229"/>
      <w:bookmarkStart w:id="52" w:name="_Toc455390414"/>
      <w:bookmarkStart w:id="53" w:name="_Toc455390518"/>
      <w:bookmarkStart w:id="54" w:name="_Toc455686177"/>
      <w:bookmarkStart w:id="55" w:name="_Toc455686250"/>
      <w:bookmarkEnd w:id="48"/>
      <w:bookmarkEnd w:id="49"/>
      <w:bookmarkEnd w:id="50"/>
      <w:bookmarkEnd w:id="51"/>
      <w:bookmarkEnd w:id="52"/>
      <w:bookmarkEnd w:id="53"/>
      <w:bookmarkEnd w:id="54"/>
      <w:bookmarkEnd w:id="55"/>
    </w:p>
    <w:p w:rsidR="00C47817" w:rsidRPr="00B60074" w:rsidRDefault="00B60074" w:rsidP="00CC5BC4">
      <w:pPr>
        <w:pStyle w:val="2"/>
        <w:spacing w:beforeLines="50" w:afterLines="50"/>
      </w:pPr>
      <w:bookmarkStart w:id="56" w:name="_Toc335846865"/>
      <w:r w:rsidRPr="00B60074">
        <w:rPr>
          <w:rFonts w:hint="eastAsia"/>
          <w:bCs w:val="0"/>
        </w:rPr>
        <w:t>2</w:t>
      </w:r>
      <w:r w:rsidRPr="00B60074">
        <w:rPr>
          <w:rFonts w:hint="eastAsia"/>
          <w:bCs w:val="0"/>
        </w:rPr>
        <w:t>、</w:t>
      </w:r>
      <w:r w:rsidR="00C47817" w:rsidRPr="00B60074">
        <w:rPr>
          <w:rFonts w:hint="eastAsia"/>
          <w:bCs w:val="0"/>
        </w:rPr>
        <w:t>智能</w:t>
      </w:r>
      <w:r w:rsidR="00C47817" w:rsidRPr="00B60074">
        <w:rPr>
          <w:bCs w:val="0"/>
        </w:rPr>
        <w:t>报告生成平台</w:t>
      </w:r>
      <w:bookmarkEnd w:id="56"/>
    </w:p>
    <w:p w:rsidR="00CA4E64" w:rsidRPr="00CA4E64" w:rsidRDefault="00B60074" w:rsidP="00C62342">
      <w:pPr>
        <w:spacing w:before="50" w:after="50"/>
        <w:ind w:firstLine="420"/>
      </w:pPr>
      <w:r>
        <w:rPr>
          <w:rFonts w:hint="eastAsia"/>
        </w:rPr>
        <w:t>EPS</w:t>
      </w:r>
      <w:r w:rsidR="00CA4E64">
        <w:rPr>
          <w:rFonts w:hint="eastAsia"/>
        </w:rPr>
        <w:t>知识</w:t>
      </w:r>
      <w:r w:rsidR="00CA4E64">
        <w:t>服务平台可以解决针对统计表格的数据分析需求，无论是</w:t>
      </w:r>
      <w:r>
        <w:rPr>
          <w:rFonts w:hint="eastAsia"/>
        </w:rPr>
        <w:t>平台</w:t>
      </w:r>
      <w:r w:rsidR="00ED03FF">
        <w:rPr>
          <w:rFonts w:hint="eastAsia"/>
        </w:rPr>
        <w:t>自有</w:t>
      </w:r>
      <w:r w:rsidR="00C62342">
        <w:t>的统计表格还是用户一键上传的统计表格，均能快速</w:t>
      </w:r>
      <w:r w:rsidR="00CA4E64">
        <w:t>实现数据增删改</w:t>
      </w:r>
      <w:r w:rsidR="00CA4E64">
        <w:rPr>
          <w:rFonts w:hint="eastAsia"/>
        </w:rPr>
        <w:t>、</w:t>
      </w:r>
      <w:r w:rsidR="00CA4E64">
        <w:t>转置、排序选择等操作，提供折线</w:t>
      </w:r>
      <w:r w:rsidR="00CA4E64">
        <w:rPr>
          <w:rFonts w:hint="eastAsia"/>
        </w:rPr>
        <w:t>、</w:t>
      </w:r>
      <w:r w:rsidR="00CA4E64">
        <w:t>柱状</w:t>
      </w:r>
      <w:r w:rsidR="00C62342">
        <w:rPr>
          <w:rFonts w:hint="eastAsia"/>
        </w:rPr>
        <w:t>、饼图等</w:t>
      </w:r>
      <w:r w:rsidR="00CA4E64">
        <w:rPr>
          <w:rFonts w:hint="eastAsia"/>
        </w:rPr>
        <w:t>样式</w:t>
      </w:r>
      <w:r w:rsidR="00CA4E64">
        <w:t>统计</w:t>
      </w:r>
      <w:r w:rsidR="00CA4E64">
        <w:rPr>
          <w:rFonts w:hint="eastAsia"/>
        </w:rPr>
        <w:t>图表</w:t>
      </w:r>
      <w:r w:rsidR="00CA4E64">
        <w:t>，针对不同结构的统计表单能够一键生成智能报告，图文并茂的对</w:t>
      </w:r>
      <w:r w:rsidR="00CA4E64">
        <w:rPr>
          <w:rFonts w:hint="eastAsia"/>
        </w:rPr>
        <w:t>数据</w:t>
      </w:r>
      <w:r w:rsidR="00CA4E64">
        <w:t>总体情况、</w:t>
      </w:r>
      <w:r w:rsidR="00CA4E64">
        <w:rPr>
          <w:rFonts w:hint="eastAsia"/>
        </w:rPr>
        <w:t>分项</w:t>
      </w:r>
      <w:r w:rsidR="00CA4E64">
        <w:t>情况进行全面剖析。</w:t>
      </w:r>
    </w:p>
    <w:p w:rsidR="00616790" w:rsidRPr="00B60074" w:rsidRDefault="00B60074" w:rsidP="00CC5BC4">
      <w:pPr>
        <w:pStyle w:val="3"/>
        <w:spacing w:before="156" w:after="156"/>
      </w:pPr>
      <w:bookmarkStart w:id="57" w:name="_Toc335846866"/>
      <w:r w:rsidRPr="00B60074">
        <w:rPr>
          <w:rFonts w:hint="eastAsia"/>
        </w:rPr>
        <w:t xml:space="preserve">2.1 </w:t>
      </w:r>
      <w:r w:rsidR="00FB3216" w:rsidRPr="00B60074">
        <w:rPr>
          <w:rFonts w:hint="eastAsia"/>
        </w:rPr>
        <w:t>原始</w:t>
      </w:r>
      <w:r w:rsidR="00FB3216" w:rsidRPr="00B60074">
        <w:t>数据表格处理</w:t>
      </w:r>
      <w:bookmarkEnd w:id="57"/>
    </w:p>
    <w:p w:rsidR="007163FB" w:rsidRPr="007C3673" w:rsidRDefault="00F7700F" w:rsidP="00C62342">
      <w:pPr>
        <w:spacing w:before="50" w:after="50"/>
        <w:ind w:firstLine="420"/>
      </w:pPr>
      <w:r>
        <w:rPr>
          <w:rFonts w:hint="eastAsia"/>
        </w:rPr>
        <w:t>用户</w:t>
      </w:r>
      <w:r>
        <w:t>可以直接在</w:t>
      </w:r>
      <w:r w:rsidR="00B25761">
        <w:rPr>
          <w:rFonts w:hint="eastAsia"/>
        </w:rPr>
        <w:t>空白</w:t>
      </w:r>
      <w:r w:rsidR="00B25761">
        <w:t>区域粘贴表格文件，</w:t>
      </w:r>
      <w:r w:rsidR="00B25761">
        <w:rPr>
          <w:rFonts w:hint="eastAsia"/>
        </w:rPr>
        <w:t>也</w:t>
      </w:r>
      <w:r w:rsidR="00B25761">
        <w:t>可以上传一个</w:t>
      </w:r>
      <w:r w:rsidR="00B25761">
        <w:t>excel</w:t>
      </w:r>
      <w:r w:rsidR="00B25761">
        <w:t>文件，系统后台会读取</w:t>
      </w:r>
      <w:r w:rsidR="00476977">
        <w:t>excel</w:t>
      </w:r>
      <w:r w:rsidR="00B60074">
        <w:t>文件，</w:t>
      </w:r>
      <w:r w:rsidR="00476977">
        <w:t>将</w:t>
      </w:r>
      <w:r w:rsidR="00476977">
        <w:rPr>
          <w:rFonts w:hint="eastAsia"/>
        </w:rPr>
        <w:t>第一个</w:t>
      </w:r>
      <w:r w:rsidR="00476977">
        <w:t>表格数据显示在表格数据展示区域。</w:t>
      </w:r>
      <w:r w:rsidR="00B60074">
        <w:rPr>
          <w:rFonts w:hint="eastAsia"/>
        </w:rPr>
        <w:t>并拥有</w:t>
      </w:r>
    </w:p>
    <w:p w:rsidR="00246240" w:rsidRPr="00D53EC9" w:rsidRDefault="00A4242B" w:rsidP="00C62342">
      <w:pPr>
        <w:spacing w:before="50" w:after="50"/>
      </w:pPr>
      <w:r>
        <w:rPr>
          <w:rFonts w:hint="eastAsia"/>
        </w:rPr>
        <w:t>修改</w:t>
      </w:r>
      <w:r>
        <w:t>单元格内容、</w:t>
      </w:r>
      <w:r>
        <w:rPr>
          <w:rFonts w:hint="eastAsia"/>
        </w:rPr>
        <w:t>合并</w:t>
      </w:r>
      <w:r>
        <w:t>单元格</w:t>
      </w:r>
      <w:r w:rsidR="00EC117A">
        <w:rPr>
          <w:rFonts w:hint="eastAsia"/>
        </w:rPr>
        <w:t>（向</w:t>
      </w:r>
      <w:r w:rsidR="00EC117A">
        <w:t>下合并，向右合并）</w:t>
      </w:r>
      <w:r w:rsidR="00B60074">
        <w:rPr>
          <w:rFonts w:hint="eastAsia"/>
        </w:rPr>
        <w:t>、</w:t>
      </w:r>
      <w:r w:rsidR="008B67EC">
        <w:rPr>
          <w:rFonts w:hint="eastAsia"/>
        </w:rPr>
        <w:t>插入</w:t>
      </w:r>
      <w:r w:rsidR="008B67EC">
        <w:t>行</w:t>
      </w:r>
      <w:r w:rsidR="008B67EC">
        <w:rPr>
          <w:rFonts w:hint="eastAsia"/>
        </w:rPr>
        <w:t>、</w:t>
      </w:r>
      <w:r w:rsidR="008B67EC">
        <w:t>插入</w:t>
      </w:r>
      <w:r w:rsidR="008B67EC">
        <w:rPr>
          <w:rFonts w:hint="eastAsia"/>
        </w:rPr>
        <w:t>列、拆分</w:t>
      </w:r>
      <w:r w:rsidR="008B67EC">
        <w:t>行</w:t>
      </w:r>
      <w:r w:rsidR="008B67EC">
        <w:rPr>
          <w:rFonts w:hint="eastAsia"/>
        </w:rPr>
        <w:t>、</w:t>
      </w:r>
      <w:r w:rsidR="008B67EC">
        <w:t>拆分列、</w:t>
      </w:r>
      <w:r w:rsidR="008B67EC">
        <w:rPr>
          <w:rFonts w:hint="eastAsia"/>
        </w:rPr>
        <w:t>删除</w:t>
      </w:r>
      <w:r w:rsidR="008B67EC">
        <w:t>行、删除列</w:t>
      </w:r>
      <w:r w:rsidR="00B60074">
        <w:rPr>
          <w:rFonts w:hint="eastAsia"/>
        </w:rPr>
        <w:t>、</w:t>
      </w:r>
      <w:r w:rsidR="00090B89">
        <w:rPr>
          <w:rFonts w:hint="eastAsia"/>
        </w:rPr>
        <w:t>功能</w:t>
      </w:r>
      <w:r w:rsidR="00090B89">
        <w:t>操作有：插入表格、删除表格</w:t>
      </w:r>
      <w:r w:rsidR="00B60074">
        <w:rPr>
          <w:rFonts w:hint="eastAsia"/>
        </w:rPr>
        <w:t>等功能</w:t>
      </w:r>
      <w:r w:rsidR="00090B89">
        <w:rPr>
          <w:rFonts w:hint="eastAsia"/>
        </w:rPr>
        <w:t>。</w:t>
      </w:r>
    </w:p>
    <w:p w:rsidR="00D33E6B" w:rsidRPr="00A51C9D" w:rsidRDefault="00B60074" w:rsidP="00CC5BC4">
      <w:pPr>
        <w:pStyle w:val="3"/>
        <w:spacing w:before="156" w:after="156"/>
      </w:pPr>
      <w:bookmarkStart w:id="58" w:name="_Toc335846867"/>
      <w:r w:rsidRPr="00A51C9D">
        <w:rPr>
          <w:rFonts w:hint="eastAsia"/>
        </w:rPr>
        <w:t xml:space="preserve">2.2 </w:t>
      </w:r>
      <w:r w:rsidR="00DF72A2" w:rsidRPr="00A51C9D">
        <w:rPr>
          <w:rFonts w:hint="eastAsia"/>
        </w:rPr>
        <w:t>表格</w:t>
      </w:r>
      <w:r w:rsidR="00DF72A2" w:rsidRPr="00A51C9D">
        <w:t>分析</w:t>
      </w:r>
      <w:bookmarkEnd w:id="58"/>
    </w:p>
    <w:p w:rsidR="00AB0E64" w:rsidRPr="004C0B63" w:rsidRDefault="00AB0E64" w:rsidP="00C62342">
      <w:pPr>
        <w:spacing w:before="50" w:after="50"/>
        <w:ind w:firstLine="420"/>
      </w:pPr>
      <w:r>
        <w:rPr>
          <w:rFonts w:hint="eastAsia"/>
        </w:rPr>
        <w:t>基于处理</w:t>
      </w:r>
      <w:r>
        <w:t>过的原始数据表格，</w:t>
      </w:r>
      <w:r>
        <w:rPr>
          <w:rFonts w:hint="eastAsia"/>
        </w:rPr>
        <w:t>对</w:t>
      </w:r>
      <w:r>
        <w:t>原始表格进行</w:t>
      </w:r>
      <w:r>
        <w:rPr>
          <w:rFonts w:hint="eastAsia"/>
        </w:rPr>
        <w:t>指标</w:t>
      </w:r>
      <w:r>
        <w:t>、时间、单位、</w:t>
      </w:r>
      <w:r>
        <w:rPr>
          <w:rFonts w:hint="eastAsia"/>
        </w:rPr>
        <w:t>行列</w:t>
      </w:r>
      <w:r>
        <w:t>操作方面的处理。</w:t>
      </w:r>
      <w:r w:rsidR="00CA2044">
        <w:rPr>
          <w:rFonts w:hint="eastAsia"/>
        </w:rPr>
        <w:t>系统会</w:t>
      </w:r>
      <w:r w:rsidR="00CA2044">
        <w:t>自动的识别表格模式、</w:t>
      </w:r>
      <w:r w:rsidR="00CA2044">
        <w:rPr>
          <w:rFonts w:hint="eastAsia"/>
        </w:rPr>
        <w:t>统计</w:t>
      </w:r>
      <w:r w:rsidR="00CA2044">
        <w:t>地区、统计单位、统计年份、统计行业</w:t>
      </w:r>
      <w:r w:rsidR="00CA2044">
        <w:rPr>
          <w:rFonts w:hint="eastAsia"/>
        </w:rPr>
        <w:t>，将</w:t>
      </w:r>
      <w:r w:rsidR="00CA2044">
        <w:t>表格</w:t>
      </w:r>
      <w:r w:rsidR="00CA2044">
        <w:rPr>
          <w:rFonts w:hint="eastAsia"/>
        </w:rPr>
        <w:t>展示</w:t>
      </w:r>
      <w:r w:rsidR="00CA2044">
        <w:t>规范化。</w:t>
      </w:r>
    </w:p>
    <w:p w:rsidR="00DF72A2" w:rsidRPr="00A51C9D" w:rsidRDefault="00B60074" w:rsidP="00CC5BC4">
      <w:pPr>
        <w:pStyle w:val="3"/>
        <w:spacing w:before="156" w:after="156"/>
      </w:pPr>
      <w:bookmarkStart w:id="59" w:name="_Toc335846868"/>
      <w:r w:rsidRPr="00A51C9D">
        <w:rPr>
          <w:rFonts w:hint="eastAsia"/>
        </w:rPr>
        <w:lastRenderedPageBreak/>
        <w:t xml:space="preserve">2.3 </w:t>
      </w:r>
      <w:r w:rsidR="00F2392E" w:rsidRPr="00A51C9D">
        <w:rPr>
          <w:rFonts w:hint="eastAsia"/>
        </w:rPr>
        <w:t>智能</w:t>
      </w:r>
      <w:r w:rsidR="00DF72A2" w:rsidRPr="00A51C9D">
        <w:t>报告</w:t>
      </w:r>
      <w:r w:rsidR="00253F01" w:rsidRPr="00A51C9D">
        <w:rPr>
          <w:rFonts w:hint="eastAsia"/>
        </w:rPr>
        <w:t>生成</w:t>
      </w:r>
      <w:bookmarkEnd w:id="59"/>
    </w:p>
    <w:p w:rsidR="00F34024" w:rsidRDefault="002B55FE" w:rsidP="00CC5BC4">
      <w:pPr>
        <w:spacing w:beforeLines="50" w:afterLines="50"/>
      </w:pPr>
      <w:r>
        <w:tab/>
      </w:r>
      <w:r w:rsidR="00AC4E79">
        <w:t>报告</w:t>
      </w:r>
      <w:r w:rsidR="009F1F70">
        <w:rPr>
          <w:rFonts w:hint="eastAsia"/>
        </w:rPr>
        <w:t>结构</w:t>
      </w:r>
      <w:r w:rsidR="009F1F70">
        <w:t>组要由三部分</w:t>
      </w:r>
      <w:r w:rsidR="009F1F70">
        <w:rPr>
          <w:rFonts w:hint="eastAsia"/>
        </w:rPr>
        <w:t>组成：</w:t>
      </w:r>
      <w:r w:rsidR="009F1F70">
        <w:t>封皮，目录，正文。</w:t>
      </w:r>
      <w:r w:rsidR="00DA26B3">
        <w:rPr>
          <w:rFonts w:hint="eastAsia"/>
        </w:rPr>
        <w:t>报告</w:t>
      </w:r>
      <w:r w:rsidR="00DA26B3">
        <w:t>正文内容</w:t>
      </w:r>
      <w:r w:rsidR="00DA26B3">
        <w:rPr>
          <w:rFonts w:hint="eastAsia"/>
        </w:rPr>
        <w:t>分</w:t>
      </w:r>
      <w:r w:rsidR="002F6748">
        <w:t>三部分</w:t>
      </w:r>
      <w:r w:rsidR="002F6748">
        <w:rPr>
          <w:rFonts w:hint="eastAsia"/>
        </w:rPr>
        <w:t>：</w:t>
      </w:r>
      <w:r w:rsidR="002F6748">
        <w:t>总体分析，</w:t>
      </w:r>
      <w:r w:rsidR="00CB3EF2">
        <w:rPr>
          <w:rFonts w:hint="eastAsia"/>
        </w:rPr>
        <w:t>分项</w:t>
      </w:r>
      <w:r w:rsidR="002F6748">
        <w:rPr>
          <w:rFonts w:hint="eastAsia"/>
        </w:rPr>
        <w:t>分析</w:t>
      </w:r>
      <w:r w:rsidR="002F6748">
        <w:t>，</w:t>
      </w:r>
      <w:r w:rsidR="004E390D">
        <w:rPr>
          <w:rFonts w:hint="eastAsia"/>
        </w:rPr>
        <w:t>原始</w:t>
      </w:r>
      <w:r w:rsidR="004E390D">
        <w:t>数据。</w:t>
      </w:r>
      <w:r w:rsidR="009F604E">
        <w:rPr>
          <w:rFonts w:hint="eastAsia"/>
        </w:rPr>
        <w:t>总体</w:t>
      </w:r>
      <w:r w:rsidR="009F604E">
        <w:t>分析是对表格的总体内容进行多角度</w:t>
      </w:r>
      <w:r w:rsidR="000D79DC">
        <w:rPr>
          <w:rFonts w:hint="eastAsia"/>
        </w:rPr>
        <w:t>描述</w:t>
      </w:r>
      <w:r w:rsidR="000D79DC">
        <w:t>。</w:t>
      </w:r>
    </w:p>
    <w:p w:rsidR="007C4E3F" w:rsidRPr="007C4E3F" w:rsidRDefault="00F7104F" w:rsidP="00CC5BC4">
      <w:pPr>
        <w:spacing w:beforeLines="50" w:afterLines="50"/>
      </w:pPr>
      <w:r>
        <w:rPr>
          <w:rFonts w:hint="eastAsia"/>
        </w:rPr>
        <w:t>分项</w:t>
      </w:r>
      <w:r>
        <w:t>分析是对表格某个指标</w:t>
      </w:r>
      <w:r>
        <w:rPr>
          <w:rFonts w:hint="eastAsia"/>
        </w:rPr>
        <w:t>或</w:t>
      </w:r>
      <w:r>
        <w:t>者某个地区的数据进行</w:t>
      </w:r>
      <w:r>
        <w:rPr>
          <w:rFonts w:hint="eastAsia"/>
        </w:rPr>
        <w:t>多角度</w:t>
      </w:r>
      <w:r>
        <w:t>分析描述。</w:t>
      </w:r>
      <w:r w:rsidR="00C224CB">
        <w:rPr>
          <w:rFonts w:hint="eastAsia"/>
        </w:rPr>
        <w:t>原始</w:t>
      </w:r>
      <w:r w:rsidR="00C224CB">
        <w:t>数据是</w:t>
      </w:r>
      <w:r w:rsidR="00C224CB">
        <w:rPr>
          <w:rFonts w:hint="eastAsia"/>
        </w:rPr>
        <w:t>用户</w:t>
      </w:r>
      <w:r w:rsidR="00C224CB">
        <w:t>选中的</w:t>
      </w:r>
      <w:r w:rsidR="00C224CB">
        <w:rPr>
          <w:rFonts w:hint="eastAsia"/>
        </w:rPr>
        <w:t>被</w:t>
      </w:r>
      <w:r w:rsidR="00C224CB">
        <w:t>分析的数据范围。</w:t>
      </w:r>
      <w:r w:rsidR="00B60074">
        <w:rPr>
          <w:rFonts w:hint="eastAsia"/>
        </w:rPr>
        <w:t>生产报告示例如下：</w:t>
      </w:r>
      <w:r w:rsidR="007C4E3F">
        <w:t>。</w:t>
      </w:r>
    </w:p>
    <w:p w:rsidR="00C67FF3" w:rsidRDefault="004D3103" w:rsidP="00C62342">
      <w:pPr>
        <w:spacing w:before="50" w:after="50"/>
      </w:pPr>
      <w:r>
        <w:rPr>
          <w:noProof/>
        </w:rPr>
        <w:drawing>
          <wp:inline distT="0" distB="0" distL="0" distR="0">
            <wp:extent cx="5274310" cy="2453005"/>
            <wp:effectExtent l="19050" t="19050" r="21590" b="2349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453005"/>
                    </a:xfrm>
                    <a:prstGeom prst="rect">
                      <a:avLst/>
                    </a:prstGeom>
                    <a:ln>
                      <a:solidFill>
                        <a:schemeClr val="accent1"/>
                      </a:solidFill>
                    </a:ln>
                  </pic:spPr>
                </pic:pic>
              </a:graphicData>
            </a:graphic>
          </wp:inline>
        </w:drawing>
      </w:r>
    </w:p>
    <w:p w:rsidR="00253F01" w:rsidRDefault="003052D3" w:rsidP="00C62342">
      <w:pPr>
        <w:spacing w:before="50" w:after="50"/>
      </w:pPr>
      <w:r>
        <w:rPr>
          <w:noProof/>
        </w:rPr>
        <w:drawing>
          <wp:inline distT="0" distB="0" distL="0" distR="0">
            <wp:extent cx="5274310" cy="2463165"/>
            <wp:effectExtent l="0" t="0" r="254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463165"/>
                    </a:xfrm>
                    <a:prstGeom prst="rect">
                      <a:avLst/>
                    </a:prstGeom>
                  </pic:spPr>
                </pic:pic>
              </a:graphicData>
            </a:graphic>
          </wp:inline>
        </w:drawing>
      </w:r>
    </w:p>
    <w:p w:rsidR="00C62342" w:rsidRDefault="00C62342" w:rsidP="00C62342">
      <w:pPr>
        <w:pStyle w:val="1"/>
        <w:spacing w:before="50" w:after="50"/>
      </w:pPr>
    </w:p>
    <w:p w:rsidR="00C62342" w:rsidRDefault="00C62342" w:rsidP="00C62342">
      <w:pPr>
        <w:pStyle w:val="1"/>
        <w:spacing w:before="50" w:after="50"/>
        <w:sectPr w:rsidR="00C62342" w:rsidSect="0050635A">
          <w:pgSz w:w="11906" w:h="16838"/>
          <w:pgMar w:top="1440" w:right="1800" w:bottom="1440" w:left="1800" w:header="851" w:footer="992" w:gutter="0"/>
          <w:cols w:space="425"/>
          <w:docGrid w:type="lines" w:linePitch="312"/>
        </w:sectPr>
      </w:pPr>
    </w:p>
    <w:p w:rsidR="00253F01" w:rsidRDefault="00253F01" w:rsidP="00C62342">
      <w:pPr>
        <w:pStyle w:val="1"/>
        <w:spacing w:before="50" w:after="50"/>
      </w:pPr>
      <w:bookmarkStart w:id="60" w:name="_Toc335846869"/>
      <w:r>
        <w:rPr>
          <w:rFonts w:hint="eastAsia"/>
        </w:rPr>
        <w:lastRenderedPageBreak/>
        <w:t>三、主题检索系统</w:t>
      </w:r>
      <w:bookmarkEnd w:id="60"/>
    </w:p>
    <w:p w:rsidR="00253F01" w:rsidRDefault="00253F01" w:rsidP="00C62342">
      <w:pPr>
        <w:spacing w:before="50" w:after="50"/>
      </w:pPr>
      <w:r>
        <w:rPr>
          <w:rFonts w:hint="eastAsia"/>
        </w:rPr>
        <w:t xml:space="preserve">    EPS</w:t>
      </w:r>
      <w:r>
        <w:rPr>
          <w:rFonts w:hint="eastAsia"/>
        </w:rPr>
        <w:t>知识</w:t>
      </w:r>
      <w:r>
        <w:t>服务平台，通过对文献的语义拆分与文献关键词的提取及挖掘分析，形成了庞大的</w:t>
      </w:r>
      <w:r>
        <w:rPr>
          <w:rFonts w:hint="eastAsia"/>
        </w:rPr>
        <w:t>主题</w:t>
      </w:r>
      <w:r>
        <w:t>词库，覆盖国内</w:t>
      </w:r>
      <w:r>
        <w:rPr>
          <w:rFonts w:hint="eastAsia"/>
        </w:rPr>
        <w:t>核心</w:t>
      </w:r>
      <w:r>
        <w:t>期刊</w:t>
      </w:r>
      <w:r>
        <w:rPr>
          <w:rFonts w:hint="eastAsia"/>
        </w:rPr>
        <w:t>实证</w:t>
      </w:r>
      <w:r>
        <w:t>类研究文献的全部</w:t>
      </w:r>
      <w:r>
        <w:rPr>
          <w:rFonts w:hint="eastAsia"/>
        </w:rPr>
        <w:t>研究</w:t>
      </w:r>
      <w:r>
        <w:t>主题。</w:t>
      </w:r>
    </w:p>
    <w:p w:rsidR="00C47817" w:rsidRPr="00C47817" w:rsidRDefault="00E51AB7" w:rsidP="00CC5BC4">
      <w:pPr>
        <w:pStyle w:val="2"/>
        <w:spacing w:beforeLines="50" w:afterLines="50"/>
      </w:pPr>
      <w:bookmarkStart w:id="61" w:name="_Toc335846870"/>
      <w:r>
        <w:rPr>
          <w:rFonts w:hint="eastAsia"/>
        </w:rPr>
        <w:t>1</w:t>
      </w:r>
      <w:r>
        <w:rPr>
          <w:rFonts w:hint="eastAsia"/>
        </w:rPr>
        <w:t>、</w:t>
      </w:r>
      <w:r w:rsidR="00C47817">
        <w:rPr>
          <w:rFonts w:hint="eastAsia"/>
        </w:rPr>
        <w:t>知识</w:t>
      </w:r>
      <w:r w:rsidR="00C47817">
        <w:t>发现平台</w:t>
      </w:r>
      <w:bookmarkEnd w:id="61"/>
    </w:p>
    <w:p w:rsidR="00600FD7" w:rsidRDefault="00E51AB7" w:rsidP="00CC5BC4">
      <w:pPr>
        <w:spacing w:beforeLines="50" w:afterLines="50"/>
        <w:ind w:firstLine="482"/>
      </w:pPr>
      <w:r>
        <w:rPr>
          <w:rFonts w:hint="eastAsia"/>
        </w:rPr>
        <w:t>EPS</w:t>
      </w:r>
      <w:r>
        <w:rPr>
          <w:rFonts w:hint="eastAsia"/>
        </w:rPr>
        <w:t>知识服务平台利用大数据技术，通过文本分析、机器学习、聚类关联、数据挖掘等技术手段，发现主题与统计指标间、不同主题间的关联关系，实现基于读者研究方向检索的指标推荐，发现海量实证研究文献中所凝结的作者的知识与智慧。</w:t>
      </w:r>
    </w:p>
    <w:p w:rsidR="008E114A" w:rsidRDefault="00E51AB7" w:rsidP="00CC5BC4">
      <w:pPr>
        <w:pStyle w:val="2"/>
        <w:spacing w:beforeLines="50" w:afterLines="50"/>
      </w:pPr>
      <w:bookmarkStart w:id="62" w:name="_Toc335846871"/>
      <w:r>
        <w:rPr>
          <w:rFonts w:hint="eastAsia"/>
        </w:rPr>
        <w:t>2</w:t>
      </w:r>
      <w:r>
        <w:rPr>
          <w:rFonts w:hint="eastAsia"/>
        </w:rPr>
        <w:t>、</w:t>
      </w:r>
      <w:r w:rsidR="008E114A">
        <w:rPr>
          <w:rFonts w:hint="eastAsia"/>
        </w:rPr>
        <w:t>文献</w:t>
      </w:r>
      <w:r w:rsidR="008E114A">
        <w:t>计量分析</w:t>
      </w:r>
      <w:bookmarkEnd w:id="62"/>
    </w:p>
    <w:p w:rsidR="00A51C9D" w:rsidRPr="00A51C9D" w:rsidRDefault="00E51AB7" w:rsidP="00C62342">
      <w:pPr>
        <w:spacing w:before="50" w:after="50"/>
      </w:pPr>
      <w:r>
        <w:rPr>
          <w:rFonts w:hint="eastAsia"/>
        </w:rPr>
        <w:t>EPS</w:t>
      </w:r>
      <w:r>
        <w:rPr>
          <w:rFonts w:hint="eastAsia"/>
        </w:rPr>
        <w:t>知识服务平台</w:t>
      </w:r>
      <w:r w:rsidR="00653677" w:rsidRPr="00653677">
        <w:rPr>
          <w:rFonts w:hint="eastAsia"/>
        </w:rPr>
        <w:t>基于共现关联统计理论研发了文件计量分析平台</w:t>
      </w:r>
      <w:r w:rsidR="00B15C17">
        <w:rPr>
          <w:rFonts w:hint="eastAsia"/>
        </w:rPr>
        <w:t>，</w:t>
      </w:r>
      <w:r w:rsidR="00653677" w:rsidRPr="00653677">
        <w:rPr>
          <w:rFonts w:hint="eastAsia"/>
        </w:rPr>
        <w:t>通过对海量文献元数据的分类汇总、数据清洗、共现计算、关联分析，</w:t>
      </w:r>
      <w:r>
        <w:rPr>
          <w:rFonts w:hint="eastAsia"/>
        </w:rPr>
        <w:t>可以</w:t>
      </w:r>
      <w:r w:rsidR="00653677" w:rsidRPr="00653677">
        <w:rPr>
          <w:rFonts w:hint="eastAsia"/>
        </w:rPr>
        <w:t>提供基于元数据的研究趋势、热点分布、知识图谱等功能的文献计量分析服务，</w:t>
      </w:r>
      <w:r w:rsidR="00A51C9D">
        <w:rPr>
          <w:rFonts w:hint="eastAsia"/>
        </w:rPr>
        <w:t>便于用户发现并理解大量文献背后隐藏的信息，解决文献超载问题，为知识发现</w:t>
      </w:r>
      <w:r w:rsidR="00A16B8E">
        <w:rPr>
          <w:rFonts w:hint="eastAsia"/>
        </w:rPr>
        <w:t>提供更多可能。</w:t>
      </w:r>
    </w:p>
    <w:p w:rsidR="00A70E91" w:rsidRPr="00A51C9D" w:rsidRDefault="00A51C9D" w:rsidP="00CC5BC4">
      <w:pPr>
        <w:pStyle w:val="3"/>
        <w:spacing w:before="156" w:after="156"/>
      </w:pPr>
      <w:bookmarkStart w:id="63" w:name="_Toc335846872"/>
      <w:r w:rsidRPr="00A51C9D">
        <w:rPr>
          <w:rFonts w:hint="eastAsia"/>
        </w:rPr>
        <w:t xml:space="preserve">2.1 </w:t>
      </w:r>
      <w:r w:rsidR="00A70E91" w:rsidRPr="00A51C9D">
        <w:rPr>
          <w:rFonts w:hint="eastAsia"/>
        </w:rPr>
        <w:t>研究</w:t>
      </w:r>
      <w:r w:rsidR="00A70E91" w:rsidRPr="00A51C9D">
        <w:t>趋势</w:t>
      </w:r>
      <w:bookmarkEnd w:id="63"/>
    </w:p>
    <w:p w:rsidR="00CC2992" w:rsidRDefault="00586557" w:rsidP="00C62342">
      <w:pPr>
        <w:spacing w:before="50" w:after="50"/>
        <w:ind w:firstLine="420"/>
      </w:pPr>
      <w:r>
        <w:rPr>
          <w:rFonts w:hint="eastAsia"/>
        </w:rPr>
        <w:t>为了</w:t>
      </w:r>
      <w:r w:rsidR="00816C9F">
        <w:rPr>
          <w:rFonts w:hint="eastAsia"/>
        </w:rPr>
        <w:t>判断</w:t>
      </w:r>
      <w:r>
        <w:t>某</w:t>
      </w:r>
      <w:r>
        <w:rPr>
          <w:rFonts w:hint="eastAsia"/>
        </w:rPr>
        <w:t>研究</w:t>
      </w:r>
      <w:r>
        <w:t>方向</w:t>
      </w:r>
      <w:r>
        <w:rPr>
          <w:rFonts w:hint="eastAsia"/>
        </w:rPr>
        <w:t>/</w:t>
      </w:r>
      <w:r>
        <w:rPr>
          <w:rFonts w:hint="eastAsia"/>
        </w:rPr>
        <w:t>研究</w:t>
      </w:r>
      <w:r w:rsidR="00816C9F">
        <w:t>主题</w:t>
      </w:r>
      <w:r w:rsidR="00816C9F">
        <w:rPr>
          <w:rFonts w:hint="eastAsia"/>
        </w:rPr>
        <w:t>是否</w:t>
      </w:r>
      <w:r w:rsidR="00816C9F">
        <w:t>还具有研究价值</w:t>
      </w:r>
      <w:r w:rsidR="0048660E">
        <w:rPr>
          <w:rFonts w:hint="eastAsia"/>
        </w:rPr>
        <w:t>，</w:t>
      </w:r>
      <w:r w:rsidR="001E5DFA">
        <w:rPr>
          <w:rFonts w:hint="eastAsia"/>
        </w:rPr>
        <w:t>用户</w:t>
      </w:r>
      <w:r w:rsidR="00816C9F">
        <w:rPr>
          <w:rFonts w:hint="eastAsia"/>
        </w:rPr>
        <w:t>往往</w:t>
      </w:r>
      <w:r w:rsidR="00816C9F">
        <w:t>需要阅读大量的</w:t>
      </w:r>
      <w:r w:rsidR="00CF33E1">
        <w:rPr>
          <w:rFonts w:hint="eastAsia"/>
        </w:rPr>
        <w:t>原始</w:t>
      </w:r>
      <w:r w:rsidR="00CF33E1">
        <w:t>论文，</w:t>
      </w:r>
      <w:r w:rsidR="00A52B7B">
        <w:rPr>
          <w:rFonts w:hint="eastAsia"/>
        </w:rPr>
        <w:t>很容易</w:t>
      </w:r>
      <w:r w:rsidR="00A52B7B">
        <w:t>迷失在</w:t>
      </w:r>
      <w:r w:rsidR="007B6BC5">
        <w:rPr>
          <w:rFonts w:hint="eastAsia"/>
        </w:rPr>
        <w:t>浩如烟海的</w:t>
      </w:r>
      <w:r w:rsidR="00143690">
        <w:rPr>
          <w:rFonts w:hint="eastAsia"/>
        </w:rPr>
        <w:t>论文</w:t>
      </w:r>
      <w:r w:rsidR="00B8197C">
        <w:t>之中</w:t>
      </w:r>
      <w:r w:rsidR="00B8197C">
        <w:rPr>
          <w:rFonts w:hint="eastAsia"/>
        </w:rPr>
        <w:t>，而</w:t>
      </w:r>
      <w:r w:rsidR="00B8197C">
        <w:t>经历</w:t>
      </w:r>
      <w:r w:rsidR="00B8197C">
        <w:rPr>
          <w:rFonts w:hint="eastAsia"/>
        </w:rPr>
        <w:t>海量</w:t>
      </w:r>
      <w:r w:rsidR="00FA59CC">
        <w:t>阅读之后，用户依旧很难</w:t>
      </w:r>
      <w:r w:rsidR="00FA59CC">
        <w:rPr>
          <w:rFonts w:hint="eastAsia"/>
        </w:rPr>
        <w:t>断定</w:t>
      </w:r>
      <w:r w:rsidR="00FA59CC">
        <w:t>，自己</w:t>
      </w:r>
      <w:r w:rsidR="00FA59CC">
        <w:rPr>
          <w:rFonts w:hint="eastAsia"/>
        </w:rPr>
        <w:t>选择</w:t>
      </w:r>
      <w:r w:rsidR="00FA59CC">
        <w:t>的研究方向是否还具备研究价值</w:t>
      </w:r>
      <w:r w:rsidR="003B2D5D">
        <w:rPr>
          <w:rFonts w:hint="eastAsia"/>
        </w:rPr>
        <w:t>。</w:t>
      </w:r>
      <w:r w:rsidR="00F07D56">
        <w:rPr>
          <w:rFonts w:hint="eastAsia"/>
        </w:rPr>
        <w:t>为了</w:t>
      </w:r>
      <w:r w:rsidR="00F07D56">
        <w:t>解决这个问题，</w:t>
      </w:r>
      <w:r w:rsidR="00F07D56">
        <w:rPr>
          <w:rFonts w:hint="eastAsia"/>
        </w:rPr>
        <w:t>文献</w:t>
      </w:r>
      <w:r w:rsidR="004B03C4">
        <w:t>计量分析平台</w:t>
      </w:r>
      <w:r w:rsidR="004B03C4">
        <w:rPr>
          <w:rFonts w:hint="eastAsia"/>
        </w:rPr>
        <w:t>研发</w:t>
      </w:r>
      <w:r w:rsidR="0014096D">
        <w:t>了研究趋势</w:t>
      </w:r>
      <w:r w:rsidR="00FD0674">
        <w:rPr>
          <w:rFonts w:hint="eastAsia"/>
        </w:rPr>
        <w:t>功能</w:t>
      </w:r>
      <w:r w:rsidR="0014096D">
        <w:t>。</w:t>
      </w:r>
    </w:p>
    <w:p w:rsidR="004B221D" w:rsidRDefault="00FD0674" w:rsidP="00C62342">
      <w:pPr>
        <w:spacing w:before="50" w:after="50"/>
        <w:ind w:firstLine="420"/>
      </w:pPr>
      <w:r>
        <w:rPr>
          <w:rFonts w:hint="eastAsia"/>
        </w:rPr>
        <w:t>研究</w:t>
      </w:r>
      <w:r>
        <w:t>趋势</w:t>
      </w:r>
      <w:r w:rsidR="00EE301E">
        <w:rPr>
          <w:rFonts w:hint="eastAsia"/>
        </w:rPr>
        <w:t>通过对用户</w:t>
      </w:r>
      <w:r w:rsidR="00EE301E">
        <w:t>检索</w:t>
      </w:r>
      <w:r w:rsidR="00164D0C">
        <w:rPr>
          <w:rFonts w:hint="eastAsia"/>
        </w:rPr>
        <w:t>得</w:t>
      </w:r>
      <w:r w:rsidR="00EE301E">
        <w:rPr>
          <w:rFonts w:hint="eastAsia"/>
        </w:rPr>
        <w:t>出</w:t>
      </w:r>
      <w:r w:rsidR="00164D0C">
        <w:rPr>
          <w:rFonts w:hint="eastAsia"/>
        </w:rPr>
        <w:t>的</w:t>
      </w:r>
      <w:r w:rsidR="00EE301E">
        <w:t>批量</w:t>
      </w:r>
      <w:r w:rsidR="00164D0C">
        <w:rPr>
          <w:rFonts w:hint="eastAsia"/>
        </w:rPr>
        <w:t>最</w:t>
      </w:r>
      <w:r w:rsidR="00164D0C">
        <w:t>相关</w:t>
      </w:r>
      <w:r w:rsidR="00164D0C">
        <w:rPr>
          <w:rFonts w:hint="eastAsia"/>
        </w:rPr>
        <w:t>文献</w:t>
      </w:r>
      <w:r w:rsidR="009B0B7E">
        <w:rPr>
          <w:rFonts w:hint="eastAsia"/>
        </w:rPr>
        <w:t>进行</w:t>
      </w:r>
      <w:r w:rsidR="00F365C7">
        <w:rPr>
          <w:rFonts w:hint="eastAsia"/>
        </w:rPr>
        <w:t>多角度</w:t>
      </w:r>
      <w:r w:rsidR="00FD7699">
        <w:rPr>
          <w:rFonts w:hint="eastAsia"/>
        </w:rPr>
        <w:t>挖掘</w:t>
      </w:r>
      <w:r w:rsidR="00FD7699">
        <w:t>抽取，</w:t>
      </w:r>
      <w:r w:rsidR="001373E8">
        <w:rPr>
          <w:rFonts w:hint="eastAsia"/>
        </w:rPr>
        <w:t>告诉</w:t>
      </w:r>
      <w:r w:rsidR="001373E8">
        <w:t>用户</w:t>
      </w:r>
      <w:r w:rsidR="00C87EE3">
        <w:rPr>
          <w:rFonts w:hint="eastAsia"/>
        </w:rPr>
        <w:t>基于某</w:t>
      </w:r>
      <w:r w:rsidR="00C87EE3">
        <w:t>关键词的研究趋势。</w:t>
      </w:r>
      <w:r w:rsidR="00C87EE3">
        <w:rPr>
          <w:rFonts w:hint="eastAsia"/>
        </w:rPr>
        <w:t>主要</w:t>
      </w:r>
      <w:r w:rsidR="00C87EE3">
        <w:t>的趋势指标有</w:t>
      </w:r>
      <w:r w:rsidR="00850EA3">
        <w:rPr>
          <w:rFonts w:hint="eastAsia"/>
        </w:rPr>
        <w:t>6</w:t>
      </w:r>
      <w:r w:rsidR="00850EA3">
        <w:rPr>
          <w:rFonts w:hint="eastAsia"/>
        </w:rPr>
        <w:t>个</w:t>
      </w:r>
      <w:r w:rsidR="00850EA3">
        <w:t>，分别是</w:t>
      </w:r>
      <w:r w:rsidR="00850EA3">
        <w:rPr>
          <w:rFonts w:hint="eastAsia"/>
        </w:rPr>
        <w:t>论文</w:t>
      </w:r>
      <w:r w:rsidR="00850EA3">
        <w:t>数量、</w:t>
      </w:r>
      <w:r w:rsidR="00E0473F">
        <w:rPr>
          <w:rFonts w:hint="eastAsia"/>
        </w:rPr>
        <w:t>收录</w:t>
      </w:r>
      <w:r w:rsidR="00E0473F">
        <w:t>期刊数量、作者数量、</w:t>
      </w:r>
      <w:r w:rsidR="00E0473F">
        <w:rPr>
          <w:rFonts w:hint="eastAsia"/>
        </w:rPr>
        <w:t>学科</w:t>
      </w:r>
      <w:r w:rsidR="00E0473F">
        <w:t>数量、</w:t>
      </w:r>
      <w:r w:rsidR="00E0473F">
        <w:rPr>
          <w:rFonts w:hint="eastAsia"/>
        </w:rPr>
        <w:t>机构</w:t>
      </w:r>
      <w:r w:rsidR="00E0473F">
        <w:t>数量、</w:t>
      </w:r>
      <w:r w:rsidR="00E0473F">
        <w:rPr>
          <w:rFonts w:hint="eastAsia"/>
        </w:rPr>
        <w:t>基金</w:t>
      </w:r>
      <w:r w:rsidR="00A92A1E">
        <w:t>数量</w:t>
      </w:r>
      <w:r w:rsidR="00A92A1E">
        <w:rPr>
          <w:rFonts w:hint="eastAsia"/>
        </w:rPr>
        <w:t>，对于</w:t>
      </w:r>
      <w:r w:rsidR="00A92A1E">
        <w:t>每个指标又有两</w:t>
      </w:r>
      <w:r w:rsidR="00A92A1E">
        <w:rPr>
          <w:rFonts w:hint="eastAsia"/>
        </w:rPr>
        <w:t>个</w:t>
      </w:r>
      <w:r w:rsidR="00A92A1E">
        <w:t>细项：</w:t>
      </w:r>
      <w:r w:rsidR="00A92A1E">
        <w:rPr>
          <w:rFonts w:hint="eastAsia"/>
        </w:rPr>
        <w:t>每年</w:t>
      </w:r>
      <w:r w:rsidR="00A92A1E">
        <w:t>数量和累积数量。</w:t>
      </w:r>
    </w:p>
    <w:p w:rsidR="00C62342" w:rsidRDefault="00C62342" w:rsidP="00C62342">
      <w:pPr>
        <w:spacing w:before="50" w:after="50"/>
        <w:ind w:firstLine="420"/>
      </w:pPr>
    </w:p>
    <w:p w:rsidR="00C62342" w:rsidRPr="00D6410F" w:rsidRDefault="00C62342" w:rsidP="00C62342">
      <w:pPr>
        <w:spacing w:before="50" w:after="50"/>
        <w:ind w:firstLine="420"/>
      </w:pPr>
    </w:p>
    <w:p w:rsidR="00A70E91" w:rsidRPr="00A51C9D" w:rsidRDefault="00A51C9D" w:rsidP="00CC5BC4">
      <w:pPr>
        <w:pStyle w:val="3"/>
        <w:spacing w:before="156" w:after="156"/>
      </w:pPr>
      <w:bookmarkStart w:id="64" w:name="_Toc335846873"/>
      <w:r w:rsidRPr="00A51C9D">
        <w:rPr>
          <w:rFonts w:hint="eastAsia"/>
        </w:rPr>
        <w:t xml:space="preserve">2.2 </w:t>
      </w:r>
      <w:r w:rsidR="00A70E91" w:rsidRPr="00A51C9D">
        <w:rPr>
          <w:rFonts w:hint="eastAsia"/>
        </w:rPr>
        <w:t>研究</w:t>
      </w:r>
      <w:r w:rsidR="00A70E91" w:rsidRPr="00A51C9D">
        <w:t>热点</w:t>
      </w:r>
      <w:bookmarkEnd w:id="64"/>
    </w:p>
    <w:p w:rsidR="00C62342" w:rsidRDefault="00FB25FB" w:rsidP="00C62342">
      <w:pPr>
        <w:spacing w:before="50" w:after="50"/>
        <w:ind w:firstLine="420"/>
      </w:pPr>
      <w:r>
        <w:rPr>
          <w:rFonts w:hint="eastAsia"/>
        </w:rPr>
        <w:lastRenderedPageBreak/>
        <w:t>研究</w:t>
      </w:r>
      <w:r>
        <w:t>热点</w:t>
      </w:r>
      <w:r>
        <w:rPr>
          <w:rFonts w:hint="eastAsia"/>
        </w:rPr>
        <w:t>通过</w:t>
      </w:r>
      <w:r>
        <w:t>对用户检索得出的批量最相关文献进行多角度挖掘抽取，告诉用户</w:t>
      </w:r>
      <w:r>
        <w:rPr>
          <w:rFonts w:hint="eastAsia"/>
        </w:rPr>
        <w:t>当前被</w:t>
      </w:r>
      <w:r>
        <w:t>检索的研究</w:t>
      </w:r>
      <w:r>
        <w:rPr>
          <w:rFonts w:hint="eastAsia"/>
        </w:rPr>
        <w:t>主题</w:t>
      </w:r>
      <w:r>
        <w:t>的热点分布</w:t>
      </w:r>
      <w:r>
        <w:rPr>
          <w:rFonts w:hint="eastAsia"/>
        </w:rPr>
        <w:t>。</w:t>
      </w:r>
      <w:r w:rsidR="00F601BF">
        <w:rPr>
          <w:rFonts w:hint="eastAsia"/>
        </w:rPr>
        <w:t>主要</w:t>
      </w:r>
      <w:r w:rsidR="00F601BF">
        <w:t>的热点指标有</w:t>
      </w:r>
      <w:r w:rsidR="00F601BF">
        <w:t>5</w:t>
      </w:r>
      <w:r w:rsidR="00F601BF">
        <w:t>个：</w:t>
      </w:r>
      <w:r w:rsidR="009A3B02">
        <w:rPr>
          <w:rFonts w:hint="eastAsia"/>
        </w:rPr>
        <w:t>热点</w:t>
      </w:r>
      <w:r w:rsidR="009A3B02">
        <w:t>期刊、热点作者、热点</w:t>
      </w:r>
      <w:r w:rsidR="00D9153C">
        <w:rPr>
          <w:rFonts w:hint="eastAsia"/>
        </w:rPr>
        <w:t>学科、热点</w:t>
      </w:r>
      <w:r w:rsidR="00D9153C">
        <w:t>机构、热点</w:t>
      </w:r>
      <w:r w:rsidR="00D9153C">
        <w:rPr>
          <w:rFonts w:hint="eastAsia"/>
        </w:rPr>
        <w:t>基金</w:t>
      </w:r>
      <w:r w:rsidR="00BA55ED">
        <w:rPr>
          <w:rFonts w:hint="eastAsia"/>
        </w:rPr>
        <w:t>，</w:t>
      </w:r>
      <w:r w:rsidR="002039B3">
        <w:rPr>
          <w:rFonts w:hint="eastAsia"/>
        </w:rPr>
        <w:t>与</w:t>
      </w:r>
      <w:r w:rsidR="00AF5AA6">
        <w:t>研究趋势一样</w:t>
      </w:r>
      <w:r w:rsidR="00AF5AA6">
        <w:rPr>
          <w:rFonts w:hint="eastAsia"/>
        </w:rPr>
        <w:t>，</w:t>
      </w:r>
      <w:r w:rsidR="00AF5AA6">
        <w:t>对于每个热点同样从两个角度统计</w:t>
      </w:r>
      <w:r w:rsidR="00AF5AA6">
        <w:rPr>
          <w:rFonts w:hint="eastAsia"/>
        </w:rPr>
        <w:t>：</w:t>
      </w:r>
      <w:r w:rsidR="00AF5AA6">
        <w:t>单年</w:t>
      </w:r>
      <w:r w:rsidR="00AF5AA6">
        <w:rPr>
          <w:rFonts w:hint="eastAsia"/>
        </w:rPr>
        <w:t>和</w:t>
      </w:r>
      <w:r w:rsidR="00AF5AA6">
        <w:t>累积。</w:t>
      </w:r>
    </w:p>
    <w:p w:rsidR="009D6FDF" w:rsidRDefault="00A51C9D" w:rsidP="00CC5BC4">
      <w:pPr>
        <w:pStyle w:val="3"/>
        <w:spacing w:before="156" w:after="156"/>
      </w:pPr>
      <w:bookmarkStart w:id="65" w:name="_Toc335846874"/>
      <w:r>
        <w:rPr>
          <w:rFonts w:hint="eastAsia"/>
        </w:rPr>
        <w:t xml:space="preserve">2.3 </w:t>
      </w:r>
      <w:r w:rsidR="006A08F2">
        <w:rPr>
          <w:rFonts w:hint="eastAsia"/>
        </w:rPr>
        <w:t>热点</w:t>
      </w:r>
      <w:r w:rsidR="006A08F2">
        <w:t>期刊</w:t>
      </w:r>
      <w:bookmarkEnd w:id="65"/>
    </w:p>
    <w:p w:rsidR="006A08F2" w:rsidRDefault="009B50EC" w:rsidP="00C62342">
      <w:pPr>
        <w:spacing w:before="50" w:after="50"/>
        <w:ind w:firstLine="420"/>
      </w:pPr>
      <w:r>
        <w:rPr>
          <w:rFonts w:hint="eastAsia"/>
        </w:rPr>
        <w:t>主要</w:t>
      </w:r>
      <w:r>
        <w:t>是登载与</w:t>
      </w:r>
      <w:r>
        <w:rPr>
          <w:rFonts w:hint="eastAsia"/>
        </w:rPr>
        <w:t>研究</w:t>
      </w:r>
      <w:r>
        <w:t>主题</w:t>
      </w:r>
      <w:r>
        <w:rPr>
          <w:rFonts w:hint="eastAsia"/>
        </w:rPr>
        <w:t>相关</w:t>
      </w:r>
      <w:r>
        <w:t>论文的前</w:t>
      </w:r>
      <w:r>
        <w:rPr>
          <w:rFonts w:hint="eastAsia"/>
        </w:rPr>
        <w:t>20</w:t>
      </w:r>
      <w:r>
        <w:rPr>
          <w:rFonts w:hint="eastAsia"/>
        </w:rPr>
        <w:t>的</w:t>
      </w:r>
      <w:r>
        <w:t>期刊列表以及每个期刊登载的相关论文的数量；</w:t>
      </w:r>
      <w:r w:rsidR="00822DA4">
        <w:rPr>
          <w:rFonts w:hint="eastAsia"/>
        </w:rPr>
        <w:t>累年</w:t>
      </w:r>
      <w:r w:rsidR="00822DA4">
        <w:t>登载</w:t>
      </w:r>
      <w:r w:rsidR="000576F1">
        <w:rPr>
          <w:rFonts w:hint="eastAsia"/>
        </w:rPr>
        <w:t>与</w:t>
      </w:r>
      <w:r w:rsidR="000576F1">
        <w:t>研究</w:t>
      </w:r>
      <w:r w:rsidR="000576F1">
        <w:rPr>
          <w:rFonts w:hint="eastAsia"/>
        </w:rPr>
        <w:t>主题</w:t>
      </w:r>
      <w:r w:rsidR="000576F1">
        <w:t>相关</w:t>
      </w:r>
      <w:r w:rsidR="000576F1">
        <w:rPr>
          <w:rFonts w:hint="eastAsia"/>
        </w:rPr>
        <w:t>论文</w:t>
      </w:r>
      <w:r w:rsidR="000576F1">
        <w:t>数量前</w:t>
      </w:r>
      <w:r w:rsidR="000576F1">
        <w:rPr>
          <w:rFonts w:hint="eastAsia"/>
        </w:rPr>
        <w:t>20</w:t>
      </w:r>
      <w:r w:rsidR="000576F1">
        <w:rPr>
          <w:rFonts w:hint="eastAsia"/>
        </w:rPr>
        <w:t>的</w:t>
      </w:r>
      <w:r w:rsidR="000576F1">
        <w:t>期刊及每个期刊登载的论文数量。</w:t>
      </w:r>
    </w:p>
    <w:p w:rsidR="009D6FDF" w:rsidRDefault="00A51C9D" w:rsidP="00CC5BC4">
      <w:pPr>
        <w:pStyle w:val="3"/>
        <w:spacing w:before="156" w:after="156"/>
      </w:pPr>
      <w:bookmarkStart w:id="66" w:name="_Toc335846875"/>
      <w:r>
        <w:rPr>
          <w:rFonts w:hint="eastAsia"/>
        </w:rPr>
        <w:t xml:space="preserve">2.4 </w:t>
      </w:r>
      <w:r w:rsidR="00D158F6">
        <w:rPr>
          <w:rFonts w:hint="eastAsia"/>
        </w:rPr>
        <w:t>热点</w:t>
      </w:r>
      <w:r w:rsidR="00D158F6">
        <w:t>学者</w:t>
      </w:r>
      <w:bookmarkEnd w:id="66"/>
    </w:p>
    <w:p w:rsidR="00D158F6" w:rsidRDefault="00D158F6" w:rsidP="00C62342">
      <w:pPr>
        <w:spacing w:before="50" w:after="50"/>
        <w:ind w:firstLine="420"/>
      </w:pPr>
      <w:r>
        <w:t>主要是</w:t>
      </w:r>
      <w:r>
        <w:rPr>
          <w:rFonts w:hint="eastAsia"/>
        </w:rPr>
        <w:t>当年</w:t>
      </w:r>
      <w:r>
        <w:t>发表与研究主题相关论文数量前</w:t>
      </w:r>
      <w:r>
        <w:rPr>
          <w:rFonts w:hint="eastAsia"/>
        </w:rPr>
        <w:t>20</w:t>
      </w:r>
      <w:r>
        <w:rPr>
          <w:rFonts w:hint="eastAsia"/>
        </w:rPr>
        <w:t>的</w:t>
      </w:r>
      <w:r>
        <w:t>作者列表及每个作者发表论文的数量；累年</w:t>
      </w:r>
      <w:r>
        <w:rPr>
          <w:rFonts w:hint="eastAsia"/>
        </w:rPr>
        <w:t>发表</w:t>
      </w:r>
      <w:r>
        <w:t>与研究主题相关论文数量</w:t>
      </w:r>
      <w:r>
        <w:rPr>
          <w:rFonts w:hint="eastAsia"/>
        </w:rPr>
        <w:t>前</w:t>
      </w:r>
      <w:r>
        <w:rPr>
          <w:rFonts w:hint="eastAsia"/>
        </w:rPr>
        <w:t>20</w:t>
      </w:r>
      <w:r>
        <w:rPr>
          <w:rFonts w:hint="eastAsia"/>
        </w:rPr>
        <w:t>的</w:t>
      </w:r>
      <w:r>
        <w:t>作者列表以及每个作者发表</w:t>
      </w:r>
      <w:r>
        <w:rPr>
          <w:rFonts w:hint="eastAsia"/>
        </w:rPr>
        <w:t>的</w:t>
      </w:r>
      <w:r>
        <w:t>论文数量。</w:t>
      </w:r>
    </w:p>
    <w:p w:rsidR="009D6FDF" w:rsidRDefault="00A51C9D" w:rsidP="00CC5BC4">
      <w:pPr>
        <w:pStyle w:val="3"/>
        <w:spacing w:before="156" w:after="156"/>
      </w:pPr>
      <w:bookmarkStart w:id="67" w:name="_Toc335846876"/>
      <w:r>
        <w:rPr>
          <w:rFonts w:hint="eastAsia"/>
        </w:rPr>
        <w:t xml:space="preserve">2.5 </w:t>
      </w:r>
      <w:r w:rsidR="000637F3">
        <w:rPr>
          <w:rFonts w:hint="eastAsia"/>
        </w:rPr>
        <w:t>热点学科</w:t>
      </w:r>
      <w:bookmarkEnd w:id="67"/>
    </w:p>
    <w:p w:rsidR="000637F3" w:rsidRDefault="000637F3" w:rsidP="00C62342">
      <w:pPr>
        <w:spacing w:before="50" w:after="50"/>
        <w:ind w:firstLine="420"/>
      </w:pPr>
      <w:r>
        <w:t>主要是</w:t>
      </w:r>
      <w:r>
        <w:rPr>
          <w:rFonts w:hint="eastAsia"/>
        </w:rPr>
        <w:t>当年</w:t>
      </w:r>
      <w:r>
        <w:t>与研究主题相关论文数量前</w:t>
      </w:r>
      <w:r>
        <w:rPr>
          <w:rFonts w:hint="eastAsia"/>
        </w:rPr>
        <w:t>20</w:t>
      </w:r>
      <w:r>
        <w:rPr>
          <w:rFonts w:hint="eastAsia"/>
        </w:rPr>
        <w:t>的</w:t>
      </w:r>
      <w:r w:rsidR="00A5180A">
        <w:rPr>
          <w:rFonts w:hint="eastAsia"/>
        </w:rPr>
        <w:t>学科</w:t>
      </w:r>
      <w:r w:rsidR="00A5180A">
        <w:t>列表及每个</w:t>
      </w:r>
      <w:r w:rsidR="00A5180A">
        <w:rPr>
          <w:rFonts w:hint="eastAsia"/>
        </w:rPr>
        <w:t>学科</w:t>
      </w:r>
      <w:r>
        <w:t>发表论文的数量；累年</w:t>
      </w:r>
      <w:r>
        <w:rPr>
          <w:rFonts w:hint="eastAsia"/>
        </w:rPr>
        <w:t>发表</w:t>
      </w:r>
      <w:r>
        <w:t>与研究主题相关论文数量</w:t>
      </w:r>
      <w:r>
        <w:rPr>
          <w:rFonts w:hint="eastAsia"/>
        </w:rPr>
        <w:t>前</w:t>
      </w:r>
      <w:r>
        <w:rPr>
          <w:rFonts w:hint="eastAsia"/>
        </w:rPr>
        <w:t>20</w:t>
      </w:r>
      <w:r>
        <w:rPr>
          <w:rFonts w:hint="eastAsia"/>
        </w:rPr>
        <w:t>的</w:t>
      </w:r>
      <w:r w:rsidR="00A5180A">
        <w:rPr>
          <w:rFonts w:hint="eastAsia"/>
        </w:rPr>
        <w:t>学科</w:t>
      </w:r>
      <w:r w:rsidR="00A5180A">
        <w:t>列表以及每个</w:t>
      </w:r>
      <w:r w:rsidR="00A5180A">
        <w:rPr>
          <w:rFonts w:hint="eastAsia"/>
        </w:rPr>
        <w:t>学科</w:t>
      </w:r>
      <w:r>
        <w:t>发表</w:t>
      </w:r>
      <w:r>
        <w:rPr>
          <w:rFonts w:hint="eastAsia"/>
        </w:rPr>
        <w:t>的</w:t>
      </w:r>
      <w:r>
        <w:t>论文数量。</w:t>
      </w:r>
    </w:p>
    <w:p w:rsidR="009D6FDF" w:rsidRDefault="00A51C9D" w:rsidP="00CC5BC4">
      <w:pPr>
        <w:pStyle w:val="3"/>
        <w:spacing w:before="156" w:after="156"/>
      </w:pPr>
      <w:bookmarkStart w:id="68" w:name="_Toc335846877"/>
      <w:r>
        <w:rPr>
          <w:rFonts w:hint="eastAsia"/>
        </w:rPr>
        <w:t xml:space="preserve">2.6 </w:t>
      </w:r>
      <w:r w:rsidR="000637F3">
        <w:rPr>
          <w:rFonts w:hint="eastAsia"/>
        </w:rPr>
        <w:t>热点机构</w:t>
      </w:r>
      <w:bookmarkEnd w:id="68"/>
    </w:p>
    <w:p w:rsidR="000637F3" w:rsidRPr="00D158F6" w:rsidRDefault="000637F3" w:rsidP="00C62342">
      <w:pPr>
        <w:spacing w:before="50" w:after="50"/>
        <w:ind w:firstLine="420"/>
      </w:pPr>
      <w:r>
        <w:t>主要是</w:t>
      </w:r>
      <w:r>
        <w:rPr>
          <w:rFonts w:hint="eastAsia"/>
        </w:rPr>
        <w:t>当年</w:t>
      </w:r>
      <w:r>
        <w:t>发表与研究主题相关论文数量前</w:t>
      </w:r>
      <w:r>
        <w:rPr>
          <w:rFonts w:hint="eastAsia"/>
        </w:rPr>
        <w:t>20</w:t>
      </w:r>
      <w:r>
        <w:rPr>
          <w:rFonts w:hint="eastAsia"/>
        </w:rPr>
        <w:t>的</w:t>
      </w:r>
      <w:r w:rsidR="00A5180A">
        <w:rPr>
          <w:rFonts w:hint="eastAsia"/>
        </w:rPr>
        <w:t>机构</w:t>
      </w:r>
      <w:r w:rsidR="00A5180A">
        <w:t>列表及每个</w:t>
      </w:r>
      <w:r w:rsidR="00A5180A">
        <w:rPr>
          <w:rFonts w:hint="eastAsia"/>
        </w:rPr>
        <w:t>机构</w:t>
      </w:r>
      <w:r>
        <w:t>发表论文的数量；累年</w:t>
      </w:r>
      <w:r>
        <w:rPr>
          <w:rFonts w:hint="eastAsia"/>
        </w:rPr>
        <w:t>发表</w:t>
      </w:r>
      <w:r>
        <w:t>与研究主题相关论文数量</w:t>
      </w:r>
      <w:r>
        <w:rPr>
          <w:rFonts w:hint="eastAsia"/>
        </w:rPr>
        <w:t>前</w:t>
      </w:r>
      <w:r>
        <w:rPr>
          <w:rFonts w:hint="eastAsia"/>
        </w:rPr>
        <w:t>20</w:t>
      </w:r>
      <w:r>
        <w:rPr>
          <w:rFonts w:hint="eastAsia"/>
        </w:rPr>
        <w:t>的</w:t>
      </w:r>
      <w:r w:rsidR="00A5180A">
        <w:rPr>
          <w:rFonts w:hint="eastAsia"/>
        </w:rPr>
        <w:t>机构</w:t>
      </w:r>
      <w:r w:rsidR="00A5180A">
        <w:t>列表以及每个</w:t>
      </w:r>
      <w:r w:rsidR="00A5180A">
        <w:rPr>
          <w:rFonts w:hint="eastAsia"/>
        </w:rPr>
        <w:t>机构</w:t>
      </w:r>
      <w:r>
        <w:t>发表</w:t>
      </w:r>
      <w:r>
        <w:rPr>
          <w:rFonts w:hint="eastAsia"/>
        </w:rPr>
        <w:t>的</w:t>
      </w:r>
      <w:r>
        <w:t>论文数量。</w:t>
      </w:r>
    </w:p>
    <w:p w:rsidR="009D6FDF" w:rsidRDefault="00A51C9D" w:rsidP="00CC5BC4">
      <w:pPr>
        <w:pStyle w:val="3"/>
        <w:spacing w:before="156" w:after="156"/>
      </w:pPr>
      <w:bookmarkStart w:id="69" w:name="_Toc335846878"/>
      <w:r>
        <w:rPr>
          <w:rFonts w:hint="eastAsia"/>
        </w:rPr>
        <w:t xml:space="preserve">2.7 </w:t>
      </w:r>
      <w:r w:rsidR="000637F3">
        <w:rPr>
          <w:rFonts w:hint="eastAsia"/>
        </w:rPr>
        <w:t>热点基金</w:t>
      </w:r>
      <w:bookmarkEnd w:id="69"/>
    </w:p>
    <w:p w:rsidR="00A51C9D" w:rsidRDefault="000637F3" w:rsidP="00C62342">
      <w:pPr>
        <w:spacing w:before="50" w:after="50"/>
        <w:ind w:firstLine="420"/>
      </w:pPr>
      <w:r>
        <w:t>主要是</w:t>
      </w:r>
      <w:r>
        <w:rPr>
          <w:rFonts w:hint="eastAsia"/>
        </w:rPr>
        <w:t>当年</w:t>
      </w:r>
      <w:r w:rsidR="00A5180A">
        <w:rPr>
          <w:rFonts w:hint="eastAsia"/>
        </w:rPr>
        <w:t>支持</w:t>
      </w:r>
      <w:r>
        <w:t>与研究主题相关论文数量前</w:t>
      </w:r>
      <w:r>
        <w:rPr>
          <w:rFonts w:hint="eastAsia"/>
        </w:rPr>
        <w:t>20</w:t>
      </w:r>
      <w:r>
        <w:rPr>
          <w:rFonts w:hint="eastAsia"/>
        </w:rPr>
        <w:t>的</w:t>
      </w:r>
      <w:r w:rsidR="00A5180A">
        <w:rPr>
          <w:rFonts w:hint="eastAsia"/>
        </w:rPr>
        <w:t>基金</w:t>
      </w:r>
      <w:r w:rsidR="00A5180A">
        <w:t>列表及每个</w:t>
      </w:r>
      <w:r w:rsidR="00A5180A">
        <w:rPr>
          <w:rFonts w:hint="eastAsia"/>
        </w:rPr>
        <w:t>基金</w:t>
      </w:r>
      <w:r w:rsidR="00A5180A">
        <w:t>支持</w:t>
      </w:r>
      <w:r>
        <w:t>发表论文的数量；累年</w:t>
      </w:r>
      <w:r w:rsidR="00A5180A">
        <w:rPr>
          <w:rFonts w:hint="eastAsia"/>
        </w:rPr>
        <w:t>支持</w:t>
      </w:r>
      <w:r>
        <w:t>与研究主题相关论文数量</w:t>
      </w:r>
      <w:r>
        <w:rPr>
          <w:rFonts w:hint="eastAsia"/>
        </w:rPr>
        <w:t>前</w:t>
      </w:r>
      <w:r>
        <w:rPr>
          <w:rFonts w:hint="eastAsia"/>
        </w:rPr>
        <w:t>20</w:t>
      </w:r>
      <w:r>
        <w:rPr>
          <w:rFonts w:hint="eastAsia"/>
        </w:rPr>
        <w:t>的</w:t>
      </w:r>
      <w:r w:rsidR="00A5180A">
        <w:rPr>
          <w:rFonts w:hint="eastAsia"/>
        </w:rPr>
        <w:t>基金</w:t>
      </w:r>
      <w:r w:rsidR="00A5180A">
        <w:t>列表以及每个</w:t>
      </w:r>
      <w:r w:rsidR="00A5180A">
        <w:rPr>
          <w:rFonts w:hint="eastAsia"/>
        </w:rPr>
        <w:t>基金</w:t>
      </w:r>
      <w:r w:rsidR="00A5180A">
        <w:t>支持</w:t>
      </w:r>
      <w:r>
        <w:t>发表</w:t>
      </w:r>
      <w:r>
        <w:rPr>
          <w:rFonts w:hint="eastAsia"/>
        </w:rPr>
        <w:t>的</w:t>
      </w:r>
      <w:r>
        <w:t>论文数量。</w:t>
      </w:r>
    </w:p>
    <w:p w:rsidR="00A70E91" w:rsidRDefault="00A51C9D" w:rsidP="00C62342">
      <w:pPr>
        <w:pStyle w:val="2"/>
        <w:spacing w:before="50" w:after="50"/>
      </w:pPr>
      <w:bookmarkStart w:id="70" w:name="_Toc335846879"/>
      <w:r>
        <w:rPr>
          <w:rFonts w:hint="eastAsia"/>
        </w:rPr>
        <w:lastRenderedPageBreak/>
        <w:t>3</w:t>
      </w:r>
      <w:r>
        <w:rPr>
          <w:rFonts w:hint="eastAsia"/>
        </w:rPr>
        <w:t>、</w:t>
      </w:r>
      <w:r w:rsidR="00A70E91">
        <w:rPr>
          <w:rFonts w:hint="eastAsia"/>
        </w:rPr>
        <w:t>知识</w:t>
      </w:r>
      <w:r w:rsidR="00A70E91">
        <w:t>图谱</w:t>
      </w:r>
      <w:bookmarkEnd w:id="70"/>
    </w:p>
    <w:p w:rsidR="00956468" w:rsidRPr="00956468" w:rsidRDefault="00A51C9D" w:rsidP="00C62342">
      <w:pPr>
        <w:spacing w:before="50" w:after="50"/>
        <w:ind w:firstLine="420"/>
      </w:pPr>
      <w:r>
        <w:rPr>
          <w:rFonts w:hint="eastAsia"/>
        </w:rPr>
        <w:t>EPS</w:t>
      </w:r>
      <w:r w:rsidR="00346A28" w:rsidRPr="002A19D4">
        <w:rPr>
          <w:rFonts w:hint="eastAsia"/>
        </w:rPr>
        <w:t>知识服务平台通过信息可视化技术描述知识资源的相关关系，</w:t>
      </w:r>
      <w:r w:rsidR="00346A28">
        <w:rPr>
          <w:rFonts w:hint="eastAsia"/>
        </w:rPr>
        <w:t>显示</w:t>
      </w:r>
      <w:r w:rsidR="00346A28" w:rsidRPr="002A19D4">
        <w:rPr>
          <w:rFonts w:hint="eastAsia"/>
        </w:rPr>
        <w:t>知识发展进程</w:t>
      </w:r>
      <w:r w:rsidR="00346A28">
        <w:rPr>
          <w:rFonts w:hint="eastAsia"/>
        </w:rPr>
        <w:t>与核心结构，通过知识图谱帮助用户获取最需要的信息，使用户的搜索具有深度与广度，为用户构建与搜索结果相关的完整知识体系，并帮助用户发现某个新的事实或新的联系。</w:t>
      </w:r>
    </w:p>
    <w:p w:rsidR="00933C14" w:rsidRDefault="00A51C9D" w:rsidP="00CC5BC4">
      <w:pPr>
        <w:pStyle w:val="3"/>
        <w:spacing w:before="156" w:after="156"/>
      </w:pPr>
      <w:bookmarkStart w:id="71" w:name="_Toc335846880"/>
      <w:r>
        <w:rPr>
          <w:rFonts w:hint="eastAsia"/>
        </w:rPr>
        <w:t xml:space="preserve">3.1 </w:t>
      </w:r>
      <w:r w:rsidR="00933C14">
        <w:rPr>
          <w:rFonts w:hint="eastAsia"/>
        </w:rPr>
        <w:t>组合</w:t>
      </w:r>
      <w:r w:rsidR="00933C14">
        <w:t>衍生词</w:t>
      </w:r>
      <w:r w:rsidR="005B7FDC">
        <w:rPr>
          <w:rFonts w:hint="eastAsia"/>
        </w:rPr>
        <w:t>图谱</w:t>
      </w:r>
      <w:bookmarkEnd w:id="71"/>
    </w:p>
    <w:p w:rsidR="00492AE7" w:rsidRPr="00492AE7" w:rsidRDefault="009D45FD" w:rsidP="00C62342">
      <w:pPr>
        <w:spacing w:before="50" w:after="50"/>
      </w:pPr>
      <w:r>
        <w:tab/>
      </w:r>
      <w:r w:rsidR="00231BA8">
        <w:rPr>
          <w:rFonts w:hint="eastAsia"/>
        </w:rPr>
        <w:t>组合</w:t>
      </w:r>
      <w:r w:rsidR="00231BA8">
        <w:t>衍生词</w:t>
      </w:r>
      <w:r w:rsidR="002A169A">
        <w:rPr>
          <w:rFonts w:hint="eastAsia"/>
        </w:rPr>
        <w:t>是指</w:t>
      </w:r>
      <w:r w:rsidR="001A6BB0">
        <w:rPr>
          <w:rFonts w:hint="eastAsia"/>
        </w:rPr>
        <w:t>基于</w:t>
      </w:r>
      <w:r w:rsidR="001A6BB0">
        <w:t>某个研究主题</w:t>
      </w:r>
      <w:r w:rsidR="001A6BB0">
        <w:rPr>
          <w:rFonts w:hint="eastAsia"/>
        </w:rPr>
        <w:t>演进</w:t>
      </w:r>
      <w:r w:rsidR="001A6BB0">
        <w:t>而来的新词，</w:t>
      </w:r>
      <w:r w:rsidR="001A6BB0">
        <w:rPr>
          <w:rFonts w:hint="eastAsia"/>
        </w:rPr>
        <w:t>很有</w:t>
      </w:r>
      <w:r w:rsidR="001A6BB0">
        <w:t>可能代表</w:t>
      </w:r>
      <w:r w:rsidR="001A6BB0">
        <w:rPr>
          <w:rFonts w:hint="eastAsia"/>
        </w:rPr>
        <w:t>研究</w:t>
      </w:r>
      <w:r w:rsidR="001A6BB0">
        <w:t>主题的细化</w:t>
      </w:r>
      <w:r w:rsidR="001A6BB0">
        <w:rPr>
          <w:rFonts w:hint="eastAsia"/>
        </w:rPr>
        <w:t>，以</w:t>
      </w:r>
      <w:r w:rsidR="001A6BB0">
        <w:t>“</w:t>
      </w:r>
      <w:r w:rsidR="001A6BB0">
        <w:rPr>
          <w:rFonts w:hint="eastAsia"/>
        </w:rPr>
        <w:t>创新</w:t>
      </w:r>
      <w:r w:rsidR="001A6BB0">
        <w:t>”</w:t>
      </w:r>
      <w:r w:rsidR="001A6BB0">
        <w:rPr>
          <w:rFonts w:hint="eastAsia"/>
        </w:rPr>
        <w:t>为例</w:t>
      </w:r>
      <w:r w:rsidR="001A6BB0">
        <w:t>，</w:t>
      </w:r>
      <w:r w:rsidR="0008670C">
        <w:rPr>
          <w:rFonts w:hint="eastAsia"/>
        </w:rPr>
        <w:t>“技术</w:t>
      </w:r>
      <w:r w:rsidR="0008670C">
        <w:t>创新</w:t>
      </w:r>
      <w:r w:rsidR="0008670C">
        <w:t>”</w:t>
      </w:r>
      <w:r w:rsidR="0008670C">
        <w:rPr>
          <w:rFonts w:hint="eastAsia"/>
        </w:rPr>
        <w:t>就是</w:t>
      </w:r>
      <w:r w:rsidR="0008670C">
        <w:t>创新的</w:t>
      </w:r>
      <w:r w:rsidR="0008670C">
        <w:rPr>
          <w:rFonts w:hint="eastAsia"/>
        </w:rPr>
        <w:t>组合</w:t>
      </w:r>
      <w:r w:rsidR="00A5274A">
        <w:t>衍生词</w:t>
      </w:r>
      <w:r w:rsidR="00A5274A">
        <w:rPr>
          <w:rFonts w:hint="eastAsia"/>
        </w:rPr>
        <w:t>。</w:t>
      </w:r>
      <w:r w:rsidR="00A5274A">
        <w:t>组合</w:t>
      </w:r>
      <w:r w:rsidR="00A5274A">
        <w:rPr>
          <w:rFonts w:hint="eastAsia"/>
        </w:rPr>
        <w:t>衍生词</w:t>
      </w:r>
      <w:r w:rsidR="00A5274A">
        <w:t>的数量变化是衡量</w:t>
      </w:r>
      <w:r w:rsidR="00A5274A">
        <w:rPr>
          <w:rFonts w:hint="eastAsia"/>
        </w:rPr>
        <w:t>研究</w:t>
      </w:r>
      <w:r w:rsidR="00A5274A">
        <w:t>演进和扩散速度的一个很好指标。</w:t>
      </w:r>
    </w:p>
    <w:p w:rsidR="005B7FDC" w:rsidRDefault="00A51C9D" w:rsidP="00CC5BC4">
      <w:pPr>
        <w:pStyle w:val="3"/>
        <w:spacing w:before="156" w:after="156"/>
      </w:pPr>
      <w:bookmarkStart w:id="72" w:name="_Toc335846881"/>
      <w:r>
        <w:rPr>
          <w:rFonts w:hint="eastAsia"/>
        </w:rPr>
        <w:t xml:space="preserve">3.2 </w:t>
      </w:r>
      <w:r w:rsidR="005B7FDC">
        <w:rPr>
          <w:rFonts w:hint="eastAsia"/>
        </w:rPr>
        <w:t>机构</w:t>
      </w:r>
      <w:r w:rsidR="005B7FDC">
        <w:t>合作图谱</w:t>
      </w:r>
      <w:bookmarkEnd w:id="72"/>
    </w:p>
    <w:p w:rsidR="00FD5C44" w:rsidRDefault="00FD5C44" w:rsidP="00C62342">
      <w:pPr>
        <w:spacing w:before="50" w:after="50"/>
      </w:pPr>
      <w:r>
        <w:tab/>
      </w:r>
      <w:r w:rsidR="00A11343">
        <w:rPr>
          <w:rFonts w:hint="eastAsia"/>
        </w:rPr>
        <w:t>大部分</w:t>
      </w:r>
      <w:r w:rsidR="00A11343">
        <w:t>研究人员</w:t>
      </w:r>
      <w:r w:rsidR="00A11343">
        <w:rPr>
          <w:rFonts w:hint="eastAsia"/>
        </w:rPr>
        <w:t>认为</w:t>
      </w:r>
      <w:r w:rsidR="00A11343">
        <w:t>数据</w:t>
      </w:r>
      <w:r w:rsidR="00A11343">
        <w:rPr>
          <w:rFonts w:hint="eastAsia"/>
        </w:rPr>
        <w:t>记录</w:t>
      </w:r>
      <w:r w:rsidR="00A11343">
        <w:t>中作者合作就说明机构存在合作，只要论文的作者属于不同的研究机构就认为该论文是这些不同机构合作的</w:t>
      </w:r>
      <w:r w:rsidR="00A11343">
        <w:rPr>
          <w:rFonts w:hint="eastAsia"/>
        </w:rPr>
        <w:t>结果</w:t>
      </w:r>
      <w:r w:rsidR="00A11343">
        <w:t>。</w:t>
      </w:r>
      <w:r w:rsidR="00A11343">
        <w:rPr>
          <w:rFonts w:hint="eastAsia"/>
        </w:rPr>
        <w:t>在</w:t>
      </w:r>
      <w:r w:rsidR="00A11343">
        <w:t>社会网络分析方法中，如果一个节点处于许多其他点对的最短途径上，就说该</w:t>
      </w:r>
      <w:r w:rsidR="00A11343">
        <w:rPr>
          <w:rFonts w:hint="eastAsia"/>
        </w:rPr>
        <w:t>点</w:t>
      </w:r>
      <w:r w:rsidR="002F3A68">
        <w:t>具有较高的中介中心度，</w:t>
      </w:r>
      <w:r w:rsidR="002F3A68">
        <w:rPr>
          <w:rFonts w:hint="eastAsia"/>
        </w:rPr>
        <w:t>它</w:t>
      </w:r>
      <w:r w:rsidR="002F3A68">
        <w:t>可能起到很重要的</w:t>
      </w:r>
      <w:r w:rsidR="002F3A68">
        <w:t>“</w:t>
      </w:r>
      <w:r w:rsidR="002F3A68">
        <w:rPr>
          <w:rFonts w:hint="eastAsia"/>
        </w:rPr>
        <w:t>中介</w:t>
      </w:r>
      <w:r w:rsidR="002F3A68">
        <w:t>”</w:t>
      </w:r>
      <w:r w:rsidR="002F3A68">
        <w:rPr>
          <w:rFonts w:hint="eastAsia"/>
        </w:rPr>
        <w:t>作用，</w:t>
      </w:r>
      <w:r w:rsidR="002F3A68">
        <w:t>处于网络的中心。</w:t>
      </w:r>
    </w:p>
    <w:p w:rsidR="000F2A0A" w:rsidRPr="000F2A0A" w:rsidRDefault="00FF6847" w:rsidP="00C62342">
      <w:pPr>
        <w:spacing w:before="50" w:after="50"/>
      </w:pPr>
      <w:r>
        <w:tab/>
      </w:r>
      <w:r>
        <w:rPr>
          <w:rFonts w:hint="eastAsia"/>
        </w:rPr>
        <w:t>学术</w:t>
      </w:r>
      <w:r>
        <w:t>机构知识图谱是以促进学术机构学科发展和加强科研合作目的，利用科学计量学</w:t>
      </w:r>
      <w:r>
        <w:rPr>
          <w:rFonts w:hint="eastAsia"/>
        </w:rPr>
        <w:t>、</w:t>
      </w:r>
      <w:r>
        <w:t>计算机科学、社会网络分析和复杂网络等理论和方法，对学术机构知识载体信息进行绘制、挖掘</w:t>
      </w:r>
      <w:r>
        <w:rPr>
          <w:rFonts w:hint="eastAsia"/>
        </w:rPr>
        <w:t>、</w:t>
      </w:r>
      <w:r>
        <w:t>分析</w:t>
      </w:r>
      <w:r>
        <w:rPr>
          <w:rFonts w:hint="eastAsia"/>
        </w:rPr>
        <w:t>，</w:t>
      </w:r>
      <w:r>
        <w:t>显示其所创造的知识和知识之间的关系。</w:t>
      </w:r>
    </w:p>
    <w:p w:rsidR="00581996" w:rsidRDefault="00A51C9D" w:rsidP="00CC5BC4">
      <w:pPr>
        <w:pStyle w:val="3"/>
        <w:spacing w:before="156" w:after="156"/>
      </w:pPr>
      <w:bookmarkStart w:id="73" w:name="_Toc335846882"/>
      <w:r>
        <w:rPr>
          <w:rFonts w:hint="eastAsia"/>
        </w:rPr>
        <w:t xml:space="preserve">3.3 </w:t>
      </w:r>
      <w:r w:rsidR="005B7FDC">
        <w:rPr>
          <w:rFonts w:hint="eastAsia"/>
        </w:rPr>
        <w:t>机构</w:t>
      </w:r>
      <w:r w:rsidR="005B7FDC">
        <w:t>+</w:t>
      </w:r>
      <w:r w:rsidR="005B7FDC">
        <w:t>关键词图谱</w:t>
      </w:r>
      <w:bookmarkEnd w:id="73"/>
    </w:p>
    <w:p w:rsidR="00492AE7" w:rsidRPr="00492AE7" w:rsidRDefault="00581996" w:rsidP="00C62342">
      <w:pPr>
        <w:spacing w:before="50" w:after="50"/>
        <w:ind w:firstLine="420"/>
      </w:pPr>
      <w:r>
        <w:t>机构</w:t>
      </w:r>
      <w:r>
        <w:rPr>
          <w:rFonts w:hint="eastAsia"/>
        </w:rPr>
        <w:t>+</w:t>
      </w:r>
      <w:r>
        <w:t>关键词知识图谱是以</w:t>
      </w:r>
      <w:r w:rsidR="00590017">
        <w:rPr>
          <w:rFonts w:hint="eastAsia"/>
        </w:rPr>
        <w:t>分析</w:t>
      </w:r>
      <w:r>
        <w:t>学术机构学科发展</w:t>
      </w:r>
      <w:r w:rsidR="00590017">
        <w:rPr>
          <w:rFonts w:hint="eastAsia"/>
        </w:rPr>
        <w:t>现状</w:t>
      </w:r>
      <w:r>
        <w:t>和</w:t>
      </w:r>
      <w:r w:rsidR="00590017">
        <w:rPr>
          <w:rFonts w:hint="eastAsia"/>
        </w:rPr>
        <w:t>评估</w:t>
      </w:r>
      <w:r w:rsidR="00590017">
        <w:t>未来发展方向</w:t>
      </w:r>
      <w:r w:rsidR="00590017">
        <w:rPr>
          <w:rFonts w:hint="eastAsia"/>
        </w:rPr>
        <w:t>为</w:t>
      </w:r>
      <w:r>
        <w:t>目的，利用科学计量学</w:t>
      </w:r>
      <w:r>
        <w:rPr>
          <w:rFonts w:hint="eastAsia"/>
        </w:rPr>
        <w:t>、</w:t>
      </w:r>
      <w:r>
        <w:t>计算机科学、社会网络分析和复杂网络等理论和方法，对学术机构</w:t>
      </w:r>
      <w:r w:rsidR="004377A2">
        <w:rPr>
          <w:rFonts w:hint="eastAsia"/>
        </w:rPr>
        <w:t>的</w:t>
      </w:r>
      <w:r w:rsidR="004377A2">
        <w:t>研究方向、</w:t>
      </w:r>
      <w:r w:rsidR="004377A2">
        <w:rPr>
          <w:rFonts w:hint="eastAsia"/>
        </w:rPr>
        <w:t>研究</w:t>
      </w:r>
      <w:r w:rsidR="004377A2">
        <w:t>主题</w:t>
      </w:r>
      <w:r>
        <w:t>信息进行绘制、挖掘</w:t>
      </w:r>
      <w:r>
        <w:rPr>
          <w:rFonts w:hint="eastAsia"/>
        </w:rPr>
        <w:t>、</w:t>
      </w:r>
      <w:r>
        <w:t>分析</w:t>
      </w:r>
      <w:r>
        <w:rPr>
          <w:rFonts w:hint="eastAsia"/>
        </w:rPr>
        <w:t>，</w:t>
      </w:r>
      <w:r>
        <w:t>显示其所创造的知识和知识之间的关系。</w:t>
      </w:r>
    </w:p>
    <w:p w:rsidR="005B7FDC" w:rsidRDefault="00A51C9D" w:rsidP="00CC5BC4">
      <w:pPr>
        <w:pStyle w:val="3"/>
        <w:spacing w:before="156" w:after="156"/>
      </w:pPr>
      <w:bookmarkStart w:id="74" w:name="_Toc335846883"/>
      <w:r>
        <w:rPr>
          <w:rFonts w:hint="eastAsia"/>
        </w:rPr>
        <w:t xml:space="preserve">3.4 </w:t>
      </w:r>
      <w:r w:rsidR="005B7FDC">
        <w:rPr>
          <w:rFonts w:hint="eastAsia"/>
        </w:rPr>
        <w:t>共现</w:t>
      </w:r>
      <w:r w:rsidR="005B7FDC">
        <w:t>关键词图谱</w:t>
      </w:r>
      <w:bookmarkEnd w:id="74"/>
    </w:p>
    <w:p w:rsidR="008B5143" w:rsidRDefault="0012453D" w:rsidP="00C62342">
      <w:pPr>
        <w:spacing w:before="50" w:after="50"/>
      </w:pPr>
      <w:r>
        <w:tab/>
      </w:r>
      <w:r>
        <w:rPr>
          <w:rFonts w:hint="eastAsia"/>
        </w:rPr>
        <w:t>如果</w:t>
      </w:r>
      <w:r>
        <w:t>说</w:t>
      </w:r>
      <w:r>
        <w:rPr>
          <w:rFonts w:hint="eastAsia"/>
        </w:rPr>
        <w:t>关键词</w:t>
      </w:r>
      <w:r>
        <w:t>代表的是一个科学概念或科研领域，共现关系则是</w:t>
      </w:r>
      <w:r>
        <w:rPr>
          <w:rFonts w:hint="eastAsia"/>
        </w:rPr>
        <w:t>进一步</w:t>
      </w:r>
      <w:r>
        <w:t>揭示了</w:t>
      </w:r>
      <w:r>
        <w:rPr>
          <w:rFonts w:hint="eastAsia"/>
        </w:rPr>
        <w:t>其</w:t>
      </w:r>
      <w:r>
        <w:t>科学命题或科研方向。</w:t>
      </w:r>
    </w:p>
    <w:p w:rsidR="00C62342" w:rsidRPr="00492AE7" w:rsidRDefault="00C62342" w:rsidP="00C62342">
      <w:pPr>
        <w:spacing w:before="50" w:after="50"/>
      </w:pPr>
    </w:p>
    <w:p w:rsidR="005B7FDC" w:rsidRDefault="00A51C9D" w:rsidP="00CC5BC4">
      <w:pPr>
        <w:pStyle w:val="3"/>
        <w:spacing w:before="156" w:after="156"/>
      </w:pPr>
      <w:bookmarkStart w:id="75" w:name="_Toc335846884"/>
      <w:r>
        <w:rPr>
          <w:rFonts w:hint="eastAsia"/>
        </w:rPr>
        <w:lastRenderedPageBreak/>
        <w:t xml:space="preserve">3.5 </w:t>
      </w:r>
      <w:r w:rsidR="005B7FDC">
        <w:rPr>
          <w:rFonts w:hint="eastAsia"/>
        </w:rPr>
        <w:t>作者</w:t>
      </w:r>
      <w:r w:rsidR="005B7FDC">
        <w:t>合作图谱（</w:t>
      </w:r>
      <w:r w:rsidR="005B7FDC">
        <w:rPr>
          <w:rFonts w:hint="eastAsia"/>
        </w:rPr>
        <w:t>显性</w:t>
      </w:r>
      <w:r w:rsidR="005B7FDC">
        <w:t>）</w:t>
      </w:r>
      <w:bookmarkEnd w:id="75"/>
    </w:p>
    <w:p w:rsidR="00DB4240" w:rsidRDefault="00DB4240" w:rsidP="00C62342">
      <w:pPr>
        <w:spacing w:before="50" w:after="50"/>
      </w:pPr>
      <w:r>
        <w:tab/>
      </w:r>
      <w:r w:rsidR="00E62670">
        <w:rPr>
          <w:rFonts w:hint="eastAsia"/>
        </w:rPr>
        <w:t>合作</w:t>
      </w:r>
      <w:r w:rsidR="00E62670">
        <w:t>研究是实现资源优势互补，促进知识交流和共享的</w:t>
      </w:r>
      <w:r w:rsidR="00E62670">
        <w:rPr>
          <w:rFonts w:hint="eastAsia"/>
        </w:rPr>
        <w:t>重要方式</w:t>
      </w:r>
      <w:r w:rsidR="00E62670">
        <w:t>，在大科学时代，面对一些跨学科、跨地域、高难度、</w:t>
      </w:r>
      <w:r w:rsidR="00E62670">
        <w:rPr>
          <w:rFonts w:hint="eastAsia"/>
        </w:rPr>
        <w:t>大规模</w:t>
      </w:r>
      <w:r w:rsidR="00E62670">
        <w:t>的复杂问题，科研合作尤为重要。</w:t>
      </w:r>
      <w:r w:rsidR="00E62670">
        <w:rPr>
          <w:rFonts w:hint="eastAsia"/>
        </w:rPr>
        <w:t>科学计量</w:t>
      </w:r>
      <w:r w:rsidR="00E62670">
        <w:t>学家在研究中甚至还发现：科学合作不但能够促进科学家的成果产出能力，而且能</w:t>
      </w:r>
      <w:r w:rsidR="00E62670">
        <w:rPr>
          <w:rFonts w:hint="eastAsia"/>
        </w:rPr>
        <w:t>提高</w:t>
      </w:r>
      <w:r w:rsidR="00E62670">
        <w:t>研究成果的质量和影响力；</w:t>
      </w:r>
      <w:r w:rsidR="00E62670">
        <w:rPr>
          <w:rFonts w:hint="eastAsia"/>
        </w:rPr>
        <w:t>合著</w:t>
      </w:r>
      <w:r w:rsidR="00E62670">
        <w:t>论文的著者人数与论文产生的影响因子</w:t>
      </w:r>
      <w:r w:rsidR="00E62670">
        <w:rPr>
          <w:rFonts w:hint="eastAsia"/>
        </w:rPr>
        <w:t>呈</w:t>
      </w:r>
      <w:r w:rsidR="00E62670">
        <w:t>正相关；合著论文</w:t>
      </w:r>
      <w:r w:rsidR="00E62670">
        <w:rPr>
          <w:rFonts w:hint="eastAsia"/>
        </w:rPr>
        <w:t>比独著论文</w:t>
      </w:r>
      <w:r w:rsidR="00E62670">
        <w:t>更容易被期刊接受并能产生较大影响；合作群体越大，研究成果</w:t>
      </w:r>
      <w:r w:rsidR="00E62670">
        <w:rPr>
          <w:rFonts w:hint="eastAsia"/>
        </w:rPr>
        <w:t>越</w:t>
      </w:r>
      <w:r w:rsidR="00E62670">
        <w:t>具有影响力。</w:t>
      </w:r>
    </w:p>
    <w:p w:rsidR="00492AE7" w:rsidRPr="00A3226F" w:rsidRDefault="00665179" w:rsidP="00C62342">
      <w:pPr>
        <w:spacing w:before="50" w:after="50"/>
      </w:pPr>
      <w:r>
        <w:tab/>
      </w:r>
      <w:r w:rsidR="00916305">
        <w:rPr>
          <w:rFonts w:hint="eastAsia"/>
        </w:rPr>
        <w:t>所谓作者</w:t>
      </w:r>
      <w:r w:rsidR="00916305">
        <w:t>显性合著，是基于</w:t>
      </w:r>
      <w:r w:rsidR="00120D3B">
        <w:rPr>
          <w:rFonts w:hint="eastAsia"/>
        </w:rPr>
        <w:t>单篇</w:t>
      </w:r>
      <w:r w:rsidR="00120D3B">
        <w:t>论文提出的，如果两个作者</w:t>
      </w:r>
      <w:r w:rsidR="00120D3B">
        <w:rPr>
          <w:rFonts w:hint="eastAsia"/>
        </w:rPr>
        <w:t>同时</w:t>
      </w:r>
      <w:r w:rsidR="00120D3B">
        <w:t>出现在一篇论文中，称之为显性</w:t>
      </w:r>
      <w:r w:rsidR="00120D3B">
        <w:rPr>
          <w:rFonts w:hint="eastAsia"/>
        </w:rPr>
        <w:t>合著</w:t>
      </w:r>
      <w:r w:rsidR="00120D3B">
        <w:t>。</w:t>
      </w:r>
      <w:r w:rsidR="00DA5E77">
        <w:rPr>
          <w:rFonts w:hint="eastAsia"/>
        </w:rPr>
        <w:t>在作者</w:t>
      </w:r>
      <w:r w:rsidR="00DA5E77">
        <w:t>显性</w:t>
      </w:r>
      <w:r w:rsidR="00DA5E77">
        <w:rPr>
          <w:rFonts w:hint="eastAsia"/>
        </w:rPr>
        <w:t>合著图谱</w:t>
      </w:r>
      <w:r w:rsidR="00DA5E77">
        <w:t>中，</w:t>
      </w:r>
      <w:r w:rsidR="00DA5E77">
        <w:rPr>
          <w:rFonts w:hint="eastAsia"/>
        </w:rPr>
        <w:t>DFINDER</w:t>
      </w:r>
      <w:r w:rsidR="00DA5E77">
        <w:rPr>
          <w:rFonts w:hint="eastAsia"/>
        </w:rPr>
        <w:t>基于</w:t>
      </w:r>
      <w:r w:rsidR="00F27BA5">
        <w:rPr>
          <w:rFonts w:hint="eastAsia"/>
        </w:rPr>
        <w:t>批量</w:t>
      </w:r>
      <w:r w:rsidR="00F27BA5">
        <w:t>检索结果</w:t>
      </w:r>
      <w:r w:rsidR="00B41310">
        <w:rPr>
          <w:rFonts w:hint="eastAsia"/>
        </w:rPr>
        <w:t>抽取</w:t>
      </w:r>
      <w:r w:rsidR="005D7C3B">
        <w:t>显性合作网路，</w:t>
      </w:r>
      <w:r w:rsidR="005D7C3B">
        <w:rPr>
          <w:rFonts w:hint="eastAsia"/>
        </w:rPr>
        <w:t>用户</w:t>
      </w:r>
      <w:r w:rsidR="005D7C3B">
        <w:t>可以通过操作</w:t>
      </w:r>
      <w:r w:rsidR="00F54CF6">
        <w:rPr>
          <w:rFonts w:hint="eastAsia"/>
        </w:rPr>
        <w:t>年份</w:t>
      </w:r>
      <w:r w:rsidR="00695C92">
        <w:rPr>
          <w:rFonts w:hint="eastAsia"/>
        </w:rPr>
        <w:t>实现</w:t>
      </w:r>
      <w:r w:rsidR="00695C92">
        <w:t>单年合著学者和累积合著学者</w:t>
      </w:r>
      <w:r w:rsidR="00695C92">
        <w:rPr>
          <w:rFonts w:hint="eastAsia"/>
        </w:rPr>
        <w:t>网络的</w:t>
      </w:r>
      <w:r w:rsidR="00DE288D">
        <w:t>可视化</w:t>
      </w:r>
      <w:r w:rsidR="00DE288D">
        <w:rPr>
          <w:rFonts w:hint="eastAsia"/>
        </w:rPr>
        <w:t>。</w:t>
      </w:r>
      <w:r w:rsidR="00DE288D">
        <w:t>通过</w:t>
      </w:r>
      <w:r w:rsidR="00DE288D">
        <w:rPr>
          <w:rFonts w:hint="eastAsia"/>
        </w:rPr>
        <w:t>点击</w:t>
      </w:r>
      <w:r w:rsidR="00DE288D">
        <w:t>作者，可以查看该作者</w:t>
      </w:r>
      <w:r w:rsidR="00DE288D">
        <w:rPr>
          <w:rFonts w:hint="eastAsia"/>
        </w:rPr>
        <w:t>发表</w:t>
      </w:r>
      <w:r w:rsidR="004334C3">
        <w:t>的所有论文，通过点击合著连线，可以</w:t>
      </w:r>
      <w:r w:rsidR="004334C3">
        <w:rPr>
          <w:rFonts w:hint="eastAsia"/>
        </w:rPr>
        <w:t>查看</w:t>
      </w:r>
      <w:r w:rsidR="004334C3">
        <w:t>合著相关论文列表。</w:t>
      </w:r>
    </w:p>
    <w:p w:rsidR="005B7FDC" w:rsidRDefault="00A51C9D" w:rsidP="00CC5BC4">
      <w:pPr>
        <w:pStyle w:val="3"/>
        <w:spacing w:before="156" w:after="156"/>
      </w:pPr>
      <w:bookmarkStart w:id="76" w:name="_Toc335846885"/>
      <w:r>
        <w:rPr>
          <w:rFonts w:hint="eastAsia"/>
        </w:rPr>
        <w:t xml:space="preserve">3.6 </w:t>
      </w:r>
      <w:r w:rsidR="005B7FDC">
        <w:rPr>
          <w:rFonts w:hint="eastAsia"/>
        </w:rPr>
        <w:t>作者</w:t>
      </w:r>
      <w:r w:rsidR="005B7FDC">
        <w:t>合作图谱（</w:t>
      </w:r>
      <w:r w:rsidR="005B7FDC">
        <w:rPr>
          <w:rFonts w:hint="eastAsia"/>
        </w:rPr>
        <w:t>隐性</w:t>
      </w:r>
      <w:r w:rsidR="005B7FDC">
        <w:t>）</w:t>
      </w:r>
      <w:bookmarkEnd w:id="76"/>
    </w:p>
    <w:p w:rsidR="00701581" w:rsidRDefault="00A3226F" w:rsidP="00C62342">
      <w:pPr>
        <w:spacing w:before="50" w:after="50"/>
      </w:pPr>
      <w:r>
        <w:tab/>
      </w:r>
      <w:r w:rsidR="003B7022">
        <w:rPr>
          <w:rFonts w:hint="eastAsia"/>
        </w:rPr>
        <w:t>隐性</w:t>
      </w:r>
      <w:r w:rsidR="003B7022">
        <w:t>的作者合作是指那些具有相同研究方向（</w:t>
      </w:r>
      <w:r w:rsidR="003B7022">
        <w:rPr>
          <w:rFonts w:hint="eastAsia"/>
        </w:rPr>
        <w:t>研究</w:t>
      </w:r>
      <w:r w:rsidR="003B7022">
        <w:t>领域、研究方法）</w:t>
      </w:r>
      <w:r w:rsidR="003B7022">
        <w:rPr>
          <w:rFonts w:hint="eastAsia"/>
        </w:rPr>
        <w:t>，</w:t>
      </w:r>
      <w:r w:rsidR="003B7022">
        <w:t>使用相同</w:t>
      </w:r>
      <w:r w:rsidR="003B7022">
        <w:rPr>
          <w:rFonts w:hint="eastAsia"/>
        </w:rPr>
        <w:t>关键词而</w:t>
      </w:r>
      <w:r w:rsidR="003B7022">
        <w:t>形成的一种新的隐藏的关系网络，在这个网络之中，相关研究者之间可能</w:t>
      </w:r>
      <w:r w:rsidR="003B7022">
        <w:rPr>
          <w:rFonts w:hint="eastAsia"/>
        </w:rPr>
        <w:t>是</w:t>
      </w:r>
      <w:r w:rsidR="003B7022">
        <w:t>完全不认识的。</w:t>
      </w:r>
      <w:r w:rsidR="00603BDC">
        <w:rPr>
          <w:rFonts w:hint="eastAsia"/>
        </w:rPr>
        <w:t>这种</w:t>
      </w:r>
      <w:r w:rsidR="00603BDC">
        <w:t>隐性的作者合作网络</w:t>
      </w:r>
      <w:r w:rsidR="00603BDC">
        <w:rPr>
          <w:rFonts w:hint="eastAsia"/>
        </w:rPr>
        <w:t>分析</w:t>
      </w:r>
      <w:r w:rsidR="00603BDC">
        <w:t>也具有他的研究意义</w:t>
      </w:r>
      <w:r w:rsidR="00603BDC">
        <w:rPr>
          <w:rFonts w:hint="eastAsia"/>
        </w:rPr>
        <w:t>，比如对</w:t>
      </w:r>
      <w:r w:rsidR="00603BDC">
        <w:t>研究者如何寻找合作伙伴</w:t>
      </w:r>
      <w:r w:rsidR="00603BDC">
        <w:rPr>
          <w:rFonts w:hint="eastAsia"/>
        </w:rPr>
        <w:t>可以</w:t>
      </w:r>
      <w:r w:rsidR="00603BDC">
        <w:t>提供帮助</w:t>
      </w:r>
      <w:r w:rsidR="00603BDC">
        <w:rPr>
          <w:rFonts w:hint="eastAsia"/>
        </w:rPr>
        <w:t>。</w:t>
      </w:r>
    </w:p>
    <w:p w:rsidR="00B60074" w:rsidRPr="00DF3C13" w:rsidRDefault="00701581" w:rsidP="00C62342">
      <w:pPr>
        <w:spacing w:before="50" w:after="50"/>
      </w:pPr>
      <w:r>
        <w:tab/>
      </w:r>
      <w:r w:rsidR="00A51C9D">
        <w:rPr>
          <w:rFonts w:hint="eastAsia"/>
        </w:rPr>
        <w:t>EPS</w:t>
      </w:r>
      <w:r w:rsidR="00A51C9D">
        <w:rPr>
          <w:rFonts w:hint="eastAsia"/>
        </w:rPr>
        <w:t>知识服务平台</w:t>
      </w:r>
      <w:r w:rsidR="0034675C">
        <w:rPr>
          <w:rFonts w:hint="eastAsia"/>
        </w:rPr>
        <w:t>首先</w:t>
      </w:r>
      <w:r>
        <w:rPr>
          <w:rFonts w:hint="eastAsia"/>
        </w:rPr>
        <w:t>基于检索</w:t>
      </w:r>
      <w:r>
        <w:t>得出的</w:t>
      </w:r>
      <w:r>
        <w:rPr>
          <w:rFonts w:hint="eastAsia"/>
        </w:rPr>
        <w:t>批量</w:t>
      </w:r>
      <w:r w:rsidR="00D41CCA">
        <w:rPr>
          <w:rFonts w:hint="eastAsia"/>
        </w:rPr>
        <w:t>结果</w:t>
      </w:r>
      <w:r w:rsidR="00FA39C3">
        <w:rPr>
          <w:rFonts w:hint="eastAsia"/>
        </w:rPr>
        <w:t>提取</w:t>
      </w:r>
      <w:r w:rsidR="00FA39C3">
        <w:t>出</w:t>
      </w:r>
      <w:r w:rsidR="00FA39C3">
        <w:rPr>
          <w:rFonts w:hint="eastAsia"/>
        </w:rPr>
        <w:t>排名</w:t>
      </w:r>
      <w:r w:rsidR="00FA39C3">
        <w:t>靠前的高频关键词，</w:t>
      </w:r>
      <w:r w:rsidR="0034675C">
        <w:rPr>
          <w:rFonts w:hint="eastAsia"/>
        </w:rPr>
        <w:t>接着围绕某个</w:t>
      </w:r>
      <w:r w:rsidR="0034675C">
        <w:t>关键词领域的</w:t>
      </w:r>
      <w:r w:rsidR="0034675C">
        <w:rPr>
          <w:rFonts w:hint="eastAsia"/>
        </w:rPr>
        <w:t>提取</w:t>
      </w:r>
      <w:r w:rsidR="0034675C">
        <w:t>本研究领域的作者，</w:t>
      </w:r>
      <w:r w:rsidR="00C36ADC">
        <w:rPr>
          <w:rFonts w:hint="eastAsia"/>
        </w:rPr>
        <w:t>绘制</w:t>
      </w:r>
      <w:r w:rsidR="00C36ADC">
        <w:t>作者隐性合作图谱。</w:t>
      </w:r>
    </w:p>
    <w:sectPr w:rsidR="00B60074" w:rsidRPr="00DF3C13" w:rsidSect="00506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55E" w:rsidRDefault="003E555E" w:rsidP="00F52699">
      <w:pPr>
        <w:spacing w:line="240" w:lineRule="auto"/>
        <w:ind w:firstLine="480"/>
      </w:pPr>
      <w:r>
        <w:separator/>
      </w:r>
    </w:p>
  </w:endnote>
  <w:endnote w:type="continuationSeparator" w:id="1">
    <w:p w:rsidR="003E555E" w:rsidRDefault="003E555E" w:rsidP="00F52699">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8000002F" w:usb1="080E004A" w:usb2="00000010" w:usb3="00000000" w:csb0="003E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E" w:rsidRDefault="009E303C" w:rsidP="0050635A">
    <w:pPr>
      <w:pStyle w:val="a4"/>
      <w:framePr w:wrap="around" w:vAnchor="text" w:hAnchor="margin" w:xAlign="center" w:y="1"/>
      <w:rPr>
        <w:rStyle w:val="af0"/>
      </w:rPr>
    </w:pPr>
    <w:r>
      <w:rPr>
        <w:rStyle w:val="af0"/>
      </w:rPr>
      <w:fldChar w:fldCharType="begin"/>
    </w:r>
    <w:r w:rsidR="003E555E">
      <w:rPr>
        <w:rStyle w:val="af0"/>
      </w:rPr>
      <w:instrText xml:space="preserve">PAGE  </w:instrText>
    </w:r>
    <w:r>
      <w:rPr>
        <w:rStyle w:val="af0"/>
      </w:rPr>
      <w:fldChar w:fldCharType="end"/>
    </w:r>
  </w:p>
  <w:p w:rsidR="003E555E" w:rsidRDefault="003E555E" w:rsidP="0050635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5A" w:rsidRDefault="009E303C" w:rsidP="0050635A">
    <w:pPr>
      <w:pStyle w:val="a4"/>
      <w:framePr w:wrap="around" w:vAnchor="text" w:hAnchor="margin" w:xAlign="center" w:y="1"/>
      <w:rPr>
        <w:rStyle w:val="af0"/>
      </w:rPr>
    </w:pPr>
    <w:r>
      <w:rPr>
        <w:rStyle w:val="af0"/>
      </w:rPr>
      <w:fldChar w:fldCharType="begin"/>
    </w:r>
    <w:r w:rsidR="0050635A">
      <w:rPr>
        <w:rStyle w:val="af0"/>
      </w:rPr>
      <w:instrText xml:space="preserve">PAGE  </w:instrText>
    </w:r>
    <w:r>
      <w:rPr>
        <w:rStyle w:val="af0"/>
      </w:rPr>
      <w:fldChar w:fldCharType="separate"/>
    </w:r>
    <w:r w:rsidR="00CC5BC4">
      <w:rPr>
        <w:rStyle w:val="af0"/>
        <w:noProof/>
      </w:rPr>
      <w:t>4</w:t>
    </w:r>
    <w:r>
      <w:rPr>
        <w:rStyle w:val="af0"/>
      </w:rPr>
      <w:fldChar w:fldCharType="end"/>
    </w:r>
  </w:p>
  <w:p w:rsidR="003E555E" w:rsidRDefault="003E555E" w:rsidP="003E555E"/>
  <w:p w:rsidR="003E555E" w:rsidRPr="00C52AB5" w:rsidRDefault="003E555E" w:rsidP="00C52AB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E" w:rsidRDefault="003E555E" w:rsidP="00F5269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55E" w:rsidRDefault="003E555E" w:rsidP="00F52699">
      <w:pPr>
        <w:spacing w:line="240" w:lineRule="auto"/>
        <w:ind w:firstLine="480"/>
      </w:pPr>
      <w:r>
        <w:separator/>
      </w:r>
    </w:p>
  </w:footnote>
  <w:footnote w:type="continuationSeparator" w:id="1">
    <w:p w:rsidR="003E555E" w:rsidRDefault="003E555E" w:rsidP="00F52699">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E" w:rsidRDefault="003E555E" w:rsidP="00F5269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E" w:rsidRPr="00C62342" w:rsidRDefault="003E555E" w:rsidP="00C62342">
    <w:pPr>
      <w:jc w:val="right"/>
      <w:rPr>
        <w:rFonts w:ascii="黑体" w:eastAsia="黑体" w:hAnsi="黑体"/>
      </w:rPr>
    </w:pPr>
    <w:r w:rsidRPr="00C62342">
      <w:rPr>
        <w:rFonts w:ascii="黑体" w:eastAsia="黑体" w:hAnsi="黑体"/>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-121285</wp:posOffset>
          </wp:positionV>
          <wp:extent cx="1943100" cy="4120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知识服务平台.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43100" cy="412090"/>
                  </a:xfrm>
                  <a:prstGeom prst="rect">
                    <a:avLst/>
                  </a:prstGeom>
                </pic:spPr>
              </pic:pic>
            </a:graphicData>
          </a:graphic>
        </wp:anchor>
      </w:drawing>
    </w:r>
    <w:r w:rsidRPr="00C62342">
      <w:rPr>
        <w:rFonts w:ascii="黑体" w:eastAsia="黑体" w:hAnsi="黑体" w:hint="eastAsia"/>
      </w:rPr>
      <w:t>北京福卡斯特信息技术有限公司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63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A3F55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A807AA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B6A0F2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D732D4E"/>
    <w:multiLevelType w:val="hybridMultilevel"/>
    <w:tmpl w:val="98E4CEFE"/>
    <w:lvl w:ilvl="0" w:tplc="8C3C3CB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000FEF"/>
    <w:multiLevelType w:val="hybridMultilevel"/>
    <w:tmpl w:val="1F8C8E2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4D863C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6277A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AB718C"/>
    <w:multiLevelType w:val="hybridMultilevel"/>
    <w:tmpl w:val="AB3CA3A2"/>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1D71400C"/>
    <w:multiLevelType w:val="multilevel"/>
    <w:tmpl w:val="E5880DB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2395343E"/>
    <w:multiLevelType w:val="multilevel"/>
    <w:tmpl w:val="620820D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1">
    <w:nsid w:val="25264A86"/>
    <w:multiLevelType w:val="multilevel"/>
    <w:tmpl w:val="25264A86"/>
    <w:lvl w:ilvl="0">
      <w:start w:val="1"/>
      <w:numFmt w:val="decimal"/>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2">
    <w:nsid w:val="2FF2176A"/>
    <w:multiLevelType w:val="multilevel"/>
    <w:tmpl w:val="0EA08B5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585BC5"/>
    <w:multiLevelType w:val="multilevel"/>
    <w:tmpl w:val="30585BC5"/>
    <w:lvl w:ilvl="0">
      <w:start w:val="1"/>
      <w:numFmt w:val="decimalEnclosedCircle"/>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4">
    <w:nsid w:val="343A4A00"/>
    <w:multiLevelType w:val="multilevel"/>
    <w:tmpl w:val="343A4A0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5">
    <w:nsid w:val="42853B4D"/>
    <w:multiLevelType w:val="hybridMultilevel"/>
    <w:tmpl w:val="55EEE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B3371"/>
    <w:multiLevelType w:val="multilevel"/>
    <w:tmpl w:val="435B337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17">
    <w:nsid w:val="43CC317D"/>
    <w:multiLevelType w:val="hybridMultilevel"/>
    <w:tmpl w:val="706C37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A827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508B3297"/>
    <w:multiLevelType w:val="multilevel"/>
    <w:tmpl w:val="1BB080A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572C04C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5AA83B5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620820DB"/>
    <w:multiLevelType w:val="multilevel"/>
    <w:tmpl w:val="620820D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23">
    <w:nsid w:val="62756ED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630C126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636D1B49"/>
    <w:multiLevelType w:val="hybridMultilevel"/>
    <w:tmpl w:val="9B2A2DFE"/>
    <w:lvl w:ilvl="0" w:tplc="2708B24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7071509"/>
    <w:multiLevelType w:val="hybridMultilevel"/>
    <w:tmpl w:val="7CB83D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4"/>
  </w:num>
  <w:num w:numId="3">
    <w:abstractNumId w:val="16"/>
  </w:num>
  <w:num w:numId="4">
    <w:abstractNumId w:val="17"/>
  </w:num>
  <w:num w:numId="5">
    <w:abstractNumId w:val="5"/>
  </w:num>
  <w:num w:numId="6">
    <w:abstractNumId w:val="24"/>
  </w:num>
  <w:num w:numId="7">
    <w:abstractNumId w:val="9"/>
  </w:num>
  <w:num w:numId="8">
    <w:abstractNumId w:val="19"/>
  </w:num>
  <w:num w:numId="9">
    <w:abstractNumId w:val="8"/>
  </w:num>
  <w:num w:numId="10">
    <w:abstractNumId w:val="14"/>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6"/>
  </w:num>
  <w:num w:numId="19">
    <w:abstractNumId w:val="2"/>
  </w:num>
  <w:num w:numId="20">
    <w:abstractNumId w:val="7"/>
  </w:num>
  <w:num w:numId="21">
    <w:abstractNumId w:val="22"/>
  </w:num>
  <w:num w:numId="22">
    <w:abstractNumId w:val="11"/>
  </w:num>
  <w:num w:numId="23">
    <w:abstractNumId w:val="13"/>
  </w:num>
  <w:num w:numId="24">
    <w:abstractNumId w:val="12"/>
  </w:num>
  <w:num w:numId="25">
    <w:abstractNumId w:val="10"/>
  </w:num>
  <w:num w:numId="26">
    <w:abstractNumId w:val="25"/>
  </w:num>
  <w:num w:numId="27">
    <w:abstractNumId w:val="1"/>
  </w:num>
  <w:num w:numId="28">
    <w:abstractNumId w:val="20"/>
  </w:num>
  <w:num w:numId="29">
    <w:abstractNumId w:val="2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16E"/>
    <w:rsid w:val="0000116A"/>
    <w:rsid w:val="000073EB"/>
    <w:rsid w:val="00015DC8"/>
    <w:rsid w:val="000208E1"/>
    <w:rsid w:val="00023D36"/>
    <w:rsid w:val="00036CF4"/>
    <w:rsid w:val="00047DC9"/>
    <w:rsid w:val="00051FD4"/>
    <w:rsid w:val="000523D7"/>
    <w:rsid w:val="00053C09"/>
    <w:rsid w:val="0005426E"/>
    <w:rsid w:val="000576F1"/>
    <w:rsid w:val="00060AC7"/>
    <w:rsid w:val="000637F3"/>
    <w:rsid w:val="000714BA"/>
    <w:rsid w:val="0008152F"/>
    <w:rsid w:val="0008670C"/>
    <w:rsid w:val="00090B89"/>
    <w:rsid w:val="000915AE"/>
    <w:rsid w:val="000A7198"/>
    <w:rsid w:val="000D41E0"/>
    <w:rsid w:val="000D4218"/>
    <w:rsid w:val="000D4EF3"/>
    <w:rsid w:val="000D5993"/>
    <w:rsid w:val="000D79DC"/>
    <w:rsid w:val="000E5400"/>
    <w:rsid w:val="000F2A0A"/>
    <w:rsid w:val="000F3ABC"/>
    <w:rsid w:val="00103E43"/>
    <w:rsid w:val="001053E9"/>
    <w:rsid w:val="001167C0"/>
    <w:rsid w:val="00120D3B"/>
    <w:rsid w:val="0012453D"/>
    <w:rsid w:val="001276E8"/>
    <w:rsid w:val="001359F4"/>
    <w:rsid w:val="001373E8"/>
    <w:rsid w:val="0014096D"/>
    <w:rsid w:val="00143690"/>
    <w:rsid w:val="00151871"/>
    <w:rsid w:val="00160526"/>
    <w:rsid w:val="00162459"/>
    <w:rsid w:val="00164D0C"/>
    <w:rsid w:val="0016760D"/>
    <w:rsid w:val="00175BE3"/>
    <w:rsid w:val="00193F7A"/>
    <w:rsid w:val="001A6BB0"/>
    <w:rsid w:val="001D0B90"/>
    <w:rsid w:val="001E16BC"/>
    <w:rsid w:val="001E5DFA"/>
    <w:rsid w:val="00202F70"/>
    <w:rsid w:val="002039B3"/>
    <w:rsid w:val="002145F3"/>
    <w:rsid w:val="00214716"/>
    <w:rsid w:val="00231BA8"/>
    <w:rsid w:val="002461A0"/>
    <w:rsid w:val="00246240"/>
    <w:rsid w:val="00246693"/>
    <w:rsid w:val="00252097"/>
    <w:rsid w:val="0025245E"/>
    <w:rsid w:val="00252BA8"/>
    <w:rsid w:val="00253F01"/>
    <w:rsid w:val="0026271B"/>
    <w:rsid w:val="00274EEF"/>
    <w:rsid w:val="00285EB5"/>
    <w:rsid w:val="00287490"/>
    <w:rsid w:val="002902AE"/>
    <w:rsid w:val="002A169A"/>
    <w:rsid w:val="002A19D4"/>
    <w:rsid w:val="002A317C"/>
    <w:rsid w:val="002A63A4"/>
    <w:rsid w:val="002B55FE"/>
    <w:rsid w:val="002D3DBB"/>
    <w:rsid w:val="002D6856"/>
    <w:rsid w:val="002E64E6"/>
    <w:rsid w:val="002F3A68"/>
    <w:rsid w:val="002F6748"/>
    <w:rsid w:val="0030364C"/>
    <w:rsid w:val="003052D3"/>
    <w:rsid w:val="003224AE"/>
    <w:rsid w:val="003230B0"/>
    <w:rsid w:val="00326AC7"/>
    <w:rsid w:val="00327748"/>
    <w:rsid w:val="003304F3"/>
    <w:rsid w:val="00345BBE"/>
    <w:rsid w:val="00345EC4"/>
    <w:rsid w:val="0034675C"/>
    <w:rsid w:val="00346A28"/>
    <w:rsid w:val="003654C7"/>
    <w:rsid w:val="00375686"/>
    <w:rsid w:val="00390376"/>
    <w:rsid w:val="003A4877"/>
    <w:rsid w:val="003A4F65"/>
    <w:rsid w:val="003B19E1"/>
    <w:rsid w:val="003B2D5D"/>
    <w:rsid w:val="003B7022"/>
    <w:rsid w:val="003B7AF8"/>
    <w:rsid w:val="003C1221"/>
    <w:rsid w:val="003E555E"/>
    <w:rsid w:val="003F6933"/>
    <w:rsid w:val="004147C5"/>
    <w:rsid w:val="00427259"/>
    <w:rsid w:val="004334C3"/>
    <w:rsid w:val="00433A80"/>
    <w:rsid w:val="004377A2"/>
    <w:rsid w:val="004642D5"/>
    <w:rsid w:val="00467A79"/>
    <w:rsid w:val="00471CFE"/>
    <w:rsid w:val="00474F99"/>
    <w:rsid w:val="00476977"/>
    <w:rsid w:val="00476BFF"/>
    <w:rsid w:val="0048660E"/>
    <w:rsid w:val="00492AE7"/>
    <w:rsid w:val="004A1347"/>
    <w:rsid w:val="004B03C4"/>
    <w:rsid w:val="004B071C"/>
    <w:rsid w:val="004B221D"/>
    <w:rsid w:val="004B3FA3"/>
    <w:rsid w:val="004B4A78"/>
    <w:rsid w:val="004C1D86"/>
    <w:rsid w:val="004C2911"/>
    <w:rsid w:val="004C63D0"/>
    <w:rsid w:val="004C68AE"/>
    <w:rsid w:val="004D3103"/>
    <w:rsid w:val="004D40E7"/>
    <w:rsid w:val="004E1B04"/>
    <w:rsid w:val="004E390D"/>
    <w:rsid w:val="004F1529"/>
    <w:rsid w:val="004F7DC3"/>
    <w:rsid w:val="005052BC"/>
    <w:rsid w:val="0050635A"/>
    <w:rsid w:val="005065A6"/>
    <w:rsid w:val="00506684"/>
    <w:rsid w:val="00510497"/>
    <w:rsid w:val="00516CB2"/>
    <w:rsid w:val="00541380"/>
    <w:rsid w:val="00542472"/>
    <w:rsid w:val="00561FFC"/>
    <w:rsid w:val="00571045"/>
    <w:rsid w:val="005743B6"/>
    <w:rsid w:val="00574D65"/>
    <w:rsid w:val="00581996"/>
    <w:rsid w:val="005854B8"/>
    <w:rsid w:val="00586557"/>
    <w:rsid w:val="00590017"/>
    <w:rsid w:val="00591783"/>
    <w:rsid w:val="005A64ED"/>
    <w:rsid w:val="005B49A3"/>
    <w:rsid w:val="005B7FDC"/>
    <w:rsid w:val="005D1B0C"/>
    <w:rsid w:val="005D7C3B"/>
    <w:rsid w:val="005E699F"/>
    <w:rsid w:val="00600FD7"/>
    <w:rsid w:val="00603BDC"/>
    <w:rsid w:val="00603EAC"/>
    <w:rsid w:val="00616790"/>
    <w:rsid w:val="00623CEE"/>
    <w:rsid w:val="00632ADB"/>
    <w:rsid w:val="00645937"/>
    <w:rsid w:val="0064771B"/>
    <w:rsid w:val="00653677"/>
    <w:rsid w:val="00665179"/>
    <w:rsid w:val="006704DC"/>
    <w:rsid w:val="00695C92"/>
    <w:rsid w:val="0069671F"/>
    <w:rsid w:val="006A08F2"/>
    <w:rsid w:val="006A1F25"/>
    <w:rsid w:val="006B2E8A"/>
    <w:rsid w:val="006B4F38"/>
    <w:rsid w:val="006B7630"/>
    <w:rsid w:val="006D2FAC"/>
    <w:rsid w:val="006E115A"/>
    <w:rsid w:val="006E1FF8"/>
    <w:rsid w:val="006E67BB"/>
    <w:rsid w:val="006F1E84"/>
    <w:rsid w:val="006F6A8B"/>
    <w:rsid w:val="00701581"/>
    <w:rsid w:val="007068F9"/>
    <w:rsid w:val="00707558"/>
    <w:rsid w:val="007163FB"/>
    <w:rsid w:val="0071742F"/>
    <w:rsid w:val="00735ADF"/>
    <w:rsid w:val="007436C7"/>
    <w:rsid w:val="00760839"/>
    <w:rsid w:val="0076497C"/>
    <w:rsid w:val="00764F66"/>
    <w:rsid w:val="00775B9A"/>
    <w:rsid w:val="00780133"/>
    <w:rsid w:val="00780F1F"/>
    <w:rsid w:val="007857B7"/>
    <w:rsid w:val="00786B16"/>
    <w:rsid w:val="007B2B5C"/>
    <w:rsid w:val="007B57B4"/>
    <w:rsid w:val="007B6BC5"/>
    <w:rsid w:val="007C3673"/>
    <w:rsid w:val="007C4E3F"/>
    <w:rsid w:val="007D2651"/>
    <w:rsid w:val="007D5717"/>
    <w:rsid w:val="007F6355"/>
    <w:rsid w:val="00802409"/>
    <w:rsid w:val="008059AC"/>
    <w:rsid w:val="008108EB"/>
    <w:rsid w:val="00816C9F"/>
    <w:rsid w:val="00822DA4"/>
    <w:rsid w:val="0083379D"/>
    <w:rsid w:val="008416C1"/>
    <w:rsid w:val="00850EA3"/>
    <w:rsid w:val="00882E85"/>
    <w:rsid w:val="0088475A"/>
    <w:rsid w:val="00884E69"/>
    <w:rsid w:val="0089159B"/>
    <w:rsid w:val="00897D9E"/>
    <w:rsid w:val="008A01D3"/>
    <w:rsid w:val="008A2A03"/>
    <w:rsid w:val="008B1D9F"/>
    <w:rsid w:val="008B5143"/>
    <w:rsid w:val="008B67EC"/>
    <w:rsid w:val="008C3EF9"/>
    <w:rsid w:val="008E114A"/>
    <w:rsid w:val="00912E31"/>
    <w:rsid w:val="00916305"/>
    <w:rsid w:val="00926517"/>
    <w:rsid w:val="00933C14"/>
    <w:rsid w:val="0093721A"/>
    <w:rsid w:val="00956468"/>
    <w:rsid w:val="00972285"/>
    <w:rsid w:val="00992535"/>
    <w:rsid w:val="009A3B02"/>
    <w:rsid w:val="009A5D74"/>
    <w:rsid w:val="009A627D"/>
    <w:rsid w:val="009A6E18"/>
    <w:rsid w:val="009B0B7E"/>
    <w:rsid w:val="009B22D9"/>
    <w:rsid w:val="009B4075"/>
    <w:rsid w:val="009B50EC"/>
    <w:rsid w:val="009C77D6"/>
    <w:rsid w:val="009D45FD"/>
    <w:rsid w:val="009D6FDF"/>
    <w:rsid w:val="009E26B8"/>
    <w:rsid w:val="009E303C"/>
    <w:rsid w:val="009E5736"/>
    <w:rsid w:val="009F1F70"/>
    <w:rsid w:val="009F604E"/>
    <w:rsid w:val="00A00161"/>
    <w:rsid w:val="00A10981"/>
    <w:rsid w:val="00A11343"/>
    <w:rsid w:val="00A12436"/>
    <w:rsid w:val="00A150E4"/>
    <w:rsid w:val="00A16B8E"/>
    <w:rsid w:val="00A3226F"/>
    <w:rsid w:val="00A33CC5"/>
    <w:rsid w:val="00A35AD0"/>
    <w:rsid w:val="00A4242B"/>
    <w:rsid w:val="00A5180A"/>
    <w:rsid w:val="00A51C9D"/>
    <w:rsid w:val="00A5274A"/>
    <w:rsid w:val="00A52B7B"/>
    <w:rsid w:val="00A57145"/>
    <w:rsid w:val="00A57A96"/>
    <w:rsid w:val="00A6301B"/>
    <w:rsid w:val="00A70E91"/>
    <w:rsid w:val="00A827F8"/>
    <w:rsid w:val="00A92A1E"/>
    <w:rsid w:val="00AA01B8"/>
    <w:rsid w:val="00AA38D5"/>
    <w:rsid w:val="00AB0E64"/>
    <w:rsid w:val="00AC4E79"/>
    <w:rsid w:val="00AD4C51"/>
    <w:rsid w:val="00AF08CC"/>
    <w:rsid w:val="00AF5AA6"/>
    <w:rsid w:val="00B05504"/>
    <w:rsid w:val="00B10C00"/>
    <w:rsid w:val="00B127AC"/>
    <w:rsid w:val="00B15C17"/>
    <w:rsid w:val="00B25761"/>
    <w:rsid w:val="00B35770"/>
    <w:rsid w:val="00B403C5"/>
    <w:rsid w:val="00B41310"/>
    <w:rsid w:val="00B54148"/>
    <w:rsid w:val="00B60074"/>
    <w:rsid w:val="00B675F7"/>
    <w:rsid w:val="00B71181"/>
    <w:rsid w:val="00B77D69"/>
    <w:rsid w:val="00B8197C"/>
    <w:rsid w:val="00B95731"/>
    <w:rsid w:val="00B96BDA"/>
    <w:rsid w:val="00B96CFA"/>
    <w:rsid w:val="00BA55ED"/>
    <w:rsid w:val="00BB5E0C"/>
    <w:rsid w:val="00BD10C6"/>
    <w:rsid w:val="00BE5D93"/>
    <w:rsid w:val="00BF26F9"/>
    <w:rsid w:val="00C0703E"/>
    <w:rsid w:val="00C224CB"/>
    <w:rsid w:val="00C32B5B"/>
    <w:rsid w:val="00C36ADC"/>
    <w:rsid w:val="00C4184D"/>
    <w:rsid w:val="00C457B1"/>
    <w:rsid w:val="00C47817"/>
    <w:rsid w:val="00C52AB5"/>
    <w:rsid w:val="00C62342"/>
    <w:rsid w:val="00C62A30"/>
    <w:rsid w:val="00C67FF3"/>
    <w:rsid w:val="00C72461"/>
    <w:rsid w:val="00C8475C"/>
    <w:rsid w:val="00C8724B"/>
    <w:rsid w:val="00C87EE3"/>
    <w:rsid w:val="00C97EF5"/>
    <w:rsid w:val="00CA2044"/>
    <w:rsid w:val="00CA4E64"/>
    <w:rsid w:val="00CB3EF2"/>
    <w:rsid w:val="00CB63B0"/>
    <w:rsid w:val="00CB6997"/>
    <w:rsid w:val="00CC2992"/>
    <w:rsid w:val="00CC5BC4"/>
    <w:rsid w:val="00CD0FF4"/>
    <w:rsid w:val="00CD22D3"/>
    <w:rsid w:val="00CE503A"/>
    <w:rsid w:val="00CE5F5D"/>
    <w:rsid w:val="00CF33E1"/>
    <w:rsid w:val="00CF7DE9"/>
    <w:rsid w:val="00D105EC"/>
    <w:rsid w:val="00D12EA2"/>
    <w:rsid w:val="00D158F6"/>
    <w:rsid w:val="00D22115"/>
    <w:rsid w:val="00D23BE6"/>
    <w:rsid w:val="00D33E6B"/>
    <w:rsid w:val="00D41CCA"/>
    <w:rsid w:val="00D53EC9"/>
    <w:rsid w:val="00D571C0"/>
    <w:rsid w:val="00D61C71"/>
    <w:rsid w:val="00D632B4"/>
    <w:rsid w:val="00D6410F"/>
    <w:rsid w:val="00D67701"/>
    <w:rsid w:val="00D80ACE"/>
    <w:rsid w:val="00D82F22"/>
    <w:rsid w:val="00D9153C"/>
    <w:rsid w:val="00DA099A"/>
    <w:rsid w:val="00DA26B3"/>
    <w:rsid w:val="00DA5E77"/>
    <w:rsid w:val="00DB4240"/>
    <w:rsid w:val="00DC4F76"/>
    <w:rsid w:val="00DE288D"/>
    <w:rsid w:val="00DE4108"/>
    <w:rsid w:val="00DE50CC"/>
    <w:rsid w:val="00DF3C13"/>
    <w:rsid w:val="00DF4C9A"/>
    <w:rsid w:val="00DF72A2"/>
    <w:rsid w:val="00E02E55"/>
    <w:rsid w:val="00E0473F"/>
    <w:rsid w:val="00E26AF2"/>
    <w:rsid w:val="00E3232E"/>
    <w:rsid w:val="00E51AB7"/>
    <w:rsid w:val="00E524E9"/>
    <w:rsid w:val="00E5599E"/>
    <w:rsid w:val="00E62670"/>
    <w:rsid w:val="00E65C38"/>
    <w:rsid w:val="00E74F75"/>
    <w:rsid w:val="00E86256"/>
    <w:rsid w:val="00EA63D4"/>
    <w:rsid w:val="00EC117A"/>
    <w:rsid w:val="00ED03FF"/>
    <w:rsid w:val="00ED2EF3"/>
    <w:rsid w:val="00EE0A54"/>
    <w:rsid w:val="00EE301E"/>
    <w:rsid w:val="00F07D56"/>
    <w:rsid w:val="00F1149F"/>
    <w:rsid w:val="00F114F3"/>
    <w:rsid w:val="00F17DEE"/>
    <w:rsid w:val="00F2392E"/>
    <w:rsid w:val="00F27BA5"/>
    <w:rsid w:val="00F34024"/>
    <w:rsid w:val="00F361A7"/>
    <w:rsid w:val="00F365C7"/>
    <w:rsid w:val="00F41CD9"/>
    <w:rsid w:val="00F432C7"/>
    <w:rsid w:val="00F502CC"/>
    <w:rsid w:val="00F52699"/>
    <w:rsid w:val="00F54CF6"/>
    <w:rsid w:val="00F601BF"/>
    <w:rsid w:val="00F7104F"/>
    <w:rsid w:val="00F7700F"/>
    <w:rsid w:val="00F85207"/>
    <w:rsid w:val="00F9216E"/>
    <w:rsid w:val="00F930D3"/>
    <w:rsid w:val="00F953EA"/>
    <w:rsid w:val="00FA39C3"/>
    <w:rsid w:val="00FA59CC"/>
    <w:rsid w:val="00FB25FB"/>
    <w:rsid w:val="00FB3216"/>
    <w:rsid w:val="00FB490F"/>
    <w:rsid w:val="00FB5AFA"/>
    <w:rsid w:val="00FB6579"/>
    <w:rsid w:val="00FC41C4"/>
    <w:rsid w:val="00FD0674"/>
    <w:rsid w:val="00FD5C44"/>
    <w:rsid w:val="00FD7699"/>
    <w:rsid w:val="00FF6847"/>
    <w:rsid w:val="00FF7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D9"/>
    <w:pPr>
      <w:widowControl w:val="0"/>
      <w:spacing w:line="360" w:lineRule="auto"/>
      <w:jc w:val="both"/>
    </w:pPr>
    <w:rPr>
      <w:sz w:val="24"/>
    </w:rPr>
  </w:style>
  <w:style w:type="paragraph" w:styleId="1">
    <w:name w:val="heading 1"/>
    <w:basedOn w:val="a"/>
    <w:next w:val="a"/>
    <w:link w:val="1Char"/>
    <w:autoRedefine/>
    <w:uiPriority w:val="9"/>
    <w:qFormat/>
    <w:rsid w:val="00053C09"/>
    <w:pPr>
      <w:keepNext/>
      <w:keepLines/>
      <w:outlineLvl w:val="0"/>
    </w:pPr>
    <w:rPr>
      <w:b/>
      <w:bCs/>
      <w:kern w:val="44"/>
      <w:sz w:val="30"/>
      <w:szCs w:val="44"/>
    </w:rPr>
  </w:style>
  <w:style w:type="paragraph" w:styleId="2">
    <w:name w:val="heading 2"/>
    <w:basedOn w:val="a"/>
    <w:next w:val="a"/>
    <w:link w:val="2Char"/>
    <w:uiPriority w:val="9"/>
    <w:unhideWhenUsed/>
    <w:qFormat/>
    <w:rsid w:val="00F52699"/>
    <w:pPr>
      <w:keepNext/>
      <w:keepLines/>
      <w:outlineLvl w:val="1"/>
    </w:pPr>
    <w:rPr>
      <w:rFonts w:eastAsiaTheme="majorEastAsia" w:cstheme="majorBidi"/>
      <w:b/>
      <w:bCs/>
      <w:sz w:val="28"/>
      <w:szCs w:val="32"/>
    </w:rPr>
  </w:style>
  <w:style w:type="paragraph" w:styleId="3">
    <w:name w:val="heading 3"/>
    <w:basedOn w:val="a"/>
    <w:next w:val="a"/>
    <w:link w:val="3Char"/>
    <w:uiPriority w:val="9"/>
    <w:unhideWhenUsed/>
    <w:qFormat/>
    <w:rsid w:val="00A51C9D"/>
    <w:pPr>
      <w:spacing w:beforeLines="50" w:afterLines="50"/>
      <w:outlineLvl w:val="2"/>
    </w:pPr>
  </w:style>
  <w:style w:type="paragraph" w:styleId="4">
    <w:name w:val="heading 4"/>
    <w:basedOn w:val="a"/>
    <w:next w:val="a"/>
    <w:link w:val="4Char"/>
    <w:uiPriority w:val="9"/>
    <w:unhideWhenUsed/>
    <w:qFormat/>
    <w:rsid w:val="00F52699"/>
    <w:pPr>
      <w:keepNext/>
      <w:keepLines/>
      <w:outlineLvl w:val="3"/>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3C09"/>
    <w:rPr>
      <w:b/>
      <w:bCs/>
      <w:kern w:val="44"/>
      <w:sz w:val="30"/>
      <w:szCs w:val="44"/>
    </w:rPr>
  </w:style>
  <w:style w:type="character" w:customStyle="1" w:styleId="2Char">
    <w:name w:val="标题 2 Char"/>
    <w:basedOn w:val="a0"/>
    <w:link w:val="2"/>
    <w:uiPriority w:val="9"/>
    <w:rsid w:val="00F52699"/>
    <w:rPr>
      <w:rFonts w:eastAsiaTheme="majorEastAsia" w:cstheme="majorBidi"/>
      <w:b/>
      <w:bCs/>
      <w:sz w:val="28"/>
      <w:szCs w:val="32"/>
    </w:rPr>
  </w:style>
  <w:style w:type="character" w:customStyle="1" w:styleId="3Char">
    <w:name w:val="标题 3 Char"/>
    <w:basedOn w:val="a0"/>
    <w:link w:val="3"/>
    <w:uiPriority w:val="9"/>
    <w:rsid w:val="00A51C9D"/>
    <w:rPr>
      <w:sz w:val="24"/>
    </w:rPr>
  </w:style>
  <w:style w:type="character" w:customStyle="1" w:styleId="4Char">
    <w:name w:val="标题 4 Char"/>
    <w:basedOn w:val="a0"/>
    <w:link w:val="4"/>
    <w:uiPriority w:val="9"/>
    <w:rsid w:val="00F52699"/>
    <w:rPr>
      <w:rFonts w:eastAsiaTheme="majorEastAsia" w:cstheme="majorBidi"/>
      <w:b/>
      <w:bCs/>
      <w:sz w:val="24"/>
      <w:szCs w:val="28"/>
    </w:rPr>
  </w:style>
  <w:style w:type="paragraph" w:styleId="a3">
    <w:name w:val="header"/>
    <w:basedOn w:val="a"/>
    <w:link w:val="Char"/>
    <w:uiPriority w:val="99"/>
    <w:unhideWhenUsed/>
    <w:rsid w:val="00F526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52699"/>
    <w:rPr>
      <w:sz w:val="18"/>
      <w:szCs w:val="18"/>
    </w:rPr>
  </w:style>
  <w:style w:type="paragraph" w:styleId="a4">
    <w:name w:val="footer"/>
    <w:basedOn w:val="a"/>
    <w:link w:val="Char0"/>
    <w:uiPriority w:val="99"/>
    <w:unhideWhenUsed/>
    <w:rsid w:val="00F5269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52699"/>
    <w:rPr>
      <w:sz w:val="18"/>
      <w:szCs w:val="18"/>
    </w:rPr>
  </w:style>
  <w:style w:type="paragraph" w:styleId="a5">
    <w:name w:val="Title"/>
    <w:basedOn w:val="a"/>
    <w:next w:val="a"/>
    <w:link w:val="Char1"/>
    <w:uiPriority w:val="10"/>
    <w:qFormat/>
    <w:rsid w:val="007D5717"/>
    <w:pPr>
      <w:spacing w:before="240" w:after="60"/>
      <w:jc w:val="center"/>
      <w:outlineLvl w:val="0"/>
    </w:pPr>
    <w:rPr>
      <w:rFonts w:eastAsia="Times New Roman" w:cstheme="majorBidi"/>
      <w:b/>
      <w:bCs/>
      <w:sz w:val="32"/>
      <w:szCs w:val="32"/>
    </w:rPr>
  </w:style>
  <w:style w:type="character" w:customStyle="1" w:styleId="Char1">
    <w:name w:val="标题 Char"/>
    <w:basedOn w:val="a0"/>
    <w:link w:val="a5"/>
    <w:uiPriority w:val="10"/>
    <w:rsid w:val="007D5717"/>
    <w:rPr>
      <w:rFonts w:eastAsia="Times New Roman" w:cstheme="majorBidi"/>
      <w:b/>
      <w:bCs/>
      <w:sz w:val="32"/>
      <w:szCs w:val="32"/>
    </w:rPr>
  </w:style>
  <w:style w:type="paragraph" w:styleId="a6">
    <w:name w:val="Subtitle"/>
    <w:basedOn w:val="a"/>
    <w:next w:val="a"/>
    <w:link w:val="Char2"/>
    <w:autoRedefine/>
    <w:uiPriority w:val="11"/>
    <w:qFormat/>
    <w:rsid w:val="007D5717"/>
    <w:pPr>
      <w:spacing w:before="240" w:after="60" w:line="312" w:lineRule="auto"/>
      <w:jc w:val="right"/>
      <w:outlineLvl w:val="1"/>
    </w:pPr>
    <w:rPr>
      <w:rFonts w:cstheme="majorBidi"/>
      <w:b/>
      <w:bCs/>
      <w:kern w:val="28"/>
      <w:sz w:val="32"/>
      <w:szCs w:val="32"/>
    </w:rPr>
  </w:style>
  <w:style w:type="character" w:customStyle="1" w:styleId="Char2">
    <w:name w:val="副标题 Char"/>
    <w:basedOn w:val="a0"/>
    <w:link w:val="a6"/>
    <w:uiPriority w:val="11"/>
    <w:rsid w:val="007D5717"/>
    <w:rPr>
      <w:rFonts w:cstheme="majorBidi"/>
      <w:b/>
      <w:bCs/>
      <w:kern w:val="28"/>
      <w:sz w:val="32"/>
      <w:szCs w:val="32"/>
    </w:rPr>
  </w:style>
  <w:style w:type="character" w:styleId="a7">
    <w:name w:val="Hyperlink"/>
    <w:basedOn w:val="a0"/>
    <w:uiPriority w:val="99"/>
    <w:unhideWhenUsed/>
    <w:rsid w:val="003B19E1"/>
    <w:rPr>
      <w:color w:val="0000FF" w:themeColor="hyperlink"/>
      <w:u w:val="single"/>
    </w:rPr>
  </w:style>
  <w:style w:type="paragraph" w:styleId="a8">
    <w:name w:val="Balloon Text"/>
    <w:basedOn w:val="a"/>
    <w:link w:val="Char3"/>
    <w:uiPriority w:val="99"/>
    <w:semiHidden/>
    <w:unhideWhenUsed/>
    <w:rsid w:val="003654C7"/>
    <w:pPr>
      <w:spacing w:line="240" w:lineRule="auto"/>
    </w:pPr>
    <w:rPr>
      <w:sz w:val="18"/>
      <w:szCs w:val="18"/>
    </w:rPr>
  </w:style>
  <w:style w:type="character" w:customStyle="1" w:styleId="Char3">
    <w:name w:val="批注框文本 Char"/>
    <w:basedOn w:val="a0"/>
    <w:link w:val="a8"/>
    <w:uiPriority w:val="99"/>
    <w:semiHidden/>
    <w:rsid w:val="003654C7"/>
    <w:rPr>
      <w:sz w:val="18"/>
      <w:szCs w:val="18"/>
    </w:rPr>
  </w:style>
  <w:style w:type="paragraph" w:styleId="a9">
    <w:name w:val="List Paragraph"/>
    <w:basedOn w:val="a"/>
    <w:uiPriority w:val="99"/>
    <w:qFormat/>
    <w:rsid w:val="000E5400"/>
    <w:pPr>
      <w:ind w:firstLineChars="200" w:firstLine="420"/>
    </w:pPr>
  </w:style>
  <w:style w:type="character" w:styleId="aa">
    <w:name w:val="annotation reference"/>
    <w:basedOn w:val="a0"/>
    <w:semiHidden/>
    <w:unhideWhenUsed/>
    <w:rsid w:val="00B54148"/>
    <w:rPr>
      <w:sz w:val="21"/>
      <w:szCs w:val="21"/>
    </w:rPr>
  </w:style>
  <w:style w:type="paragraph" w:styleId="ab">
    <w:name w:val="annotation text"/>
    <w:basedOn w:val="a"/>
    <w:link w:val="Char4"/>
    <w:semiHidden/>
    <w:unhideWhenUsed/>
    <w:rsid w:val="00B54148"/>
    <w:pPr>
      <w:jc w:val="left"/>
    </w:pPr>
    <w:rPr>
      <w:rFonts w:cs="Times New Roman"/>
    </w:rPr>
  </w:style>
  <w:style w:type="character" w:customStyle="1" w:styleId="Char4">
    <w:name w:val="批注文字 Char"/>
    <w:basedOn w:val="a0"/>
    <w:link w:val="ab"/>
    <w:semiHidden/>
    <w:rsid w:val="00B54148"/>
    <w:rPr>
      <w:rFonts w:cs="Times New Roman"/>
      <w:sz w:val="24"/>
    </w:rPr>
  </w:style>
  <w:style w:type="paragraph" w:customStyle="1" w:styleId="10">
    <w:name w:val="列出段落1"/>
    <w:basedOn w:val="a"/>
    <w:uiPriority w:val="34"/>
    <w:qFormat/>
    <w:rsid w:val="008A2A03"/>
    <w:pPr>
      <w:ind w:firstLineChars="200" w:firstLine="420"/>
    </w:pPr>
    <w:rPr>
      <w:rFonts w:cs="Times New Roman"/>
    </w:rPr>
  </w:style>
  <w:style w:type="paragraph" w:styleId="ac">
    <w:name w:val="annotation subject"/>
    <w:basedOn w:val="ab"/>
    <w:next w:val="ab"/>
    <w:link w:val="Char5"/>
    <w:uiPriority w:val="99"/>
    <w:semiHidden/>
    <w:unhideWhenUsed/>
    <w:rsid w:val="001053E9"/>
    <w:rPr>
      <w:rFonts w:cstheme="minorBidi"/>
      <w:b/>
      <w:bCs/>
    </w:rPr>
  </w:style>
  <w:style w:type="character" w:customStyle="1" w:styleId="Char5">
    <w:name w:val="批注主题 Char"/>
    <w:basedOn w:val="Char4"/>
    <w:link w:val="ac"/>
    <w:uiPriority w:val="99"/>
    <w:semiHidden/>
    <w:rsid w:val="001053E9"/>
    <w:rPr>
      <w:rFonts w:cs="Times New Roman"/>
      <w:b/>
      <w:bCs/>
      <w:sz w:val="24"/>
    </w:rPr>
  </w:style>
  <w:style w:type="paragraph" w:styleId="ad">
    <w:name w:val="Document Map"/>
    <w:basedOn w:val="a"/>
    <w:link w:val="Char6"/>
    <w:uiPriority w:val="99"/>
    <w:semiHidden/>
    <w:unhideWhenUsed/>
    <w:rsid w:val="009C77D6"/>
    <w:rPr>
      <w:rFonts w:ascii="Heiti SC Light" w:eastAsia="Heiti SC Light"/>
      <w:szCs w:val="24"/>
    </w:rPr>
  </w:style>
  <w:style w:type="character" w:customStyle="1" w:styleId="Char6">
    <w:name w:val="文档结构图 Char"/>
    <w:basedOn w:val="a0"/>
    <w:link w:val="ad"/>
    <w:uiPriority w:val="99"/>
    <w:semiHidden/>
    <w:rsid w:val="009C77D6"/>
    <w:rPr>
      <w:rFonts w:ascii="Heiti SC Light" w:eastAsia="Heiti SC Light"/>
      <w:sz w:val="24"/>
      <w:szCs w:val="24"/>
    </w:rPr>
  </w:style>
  <w:style w:type="paragraph" w:styleId="ae">
    <w:name w:val="No Spacing"/>
    <w:uiPriority w:val="1"/>
    <w:qFormat/>
    <w:rsid w:val="002A19D4"/>
    <w:pPr>
      <w:widowControl w:val="0"/>
      <w:jc w:val="both"/>
    </w:pPr>
    <w:rPr>
      <w:sz w:val="24"/>
    </w:rPr>
  </w:style>
  <w:style w:type="paragraph" w:styleId="af">
    <w:name w:val="Date"/>
    <w:basedOn w:val="a"/>
    <w:next w:val="a"/>
    <w:link w:val="Char7"/>
    <w:uiPriority w:val="99"/>
    <w:semiHidden/>
    <w:unhideWhenUsed/>
    <w:rsid w:val="004D40E7"/>
    <w:pPr>
      <w:ind w:leftChars="2500" w:left="100"/>
    </w:pPr>
  </w:style>
  <w:style w:type="character" w:customStyle="1" w:styleId="Char7">
    <w:name w:val="日期 Char"/>
    <w:basedOn w:val="a0"/>
    <w:link w:val="af"/>
    <w:uiPriority w:val="99"/>
    <w:semiHidden/>
    <w:rsid w:val="004D40E7"/>
    <w:rPr>
      <w:sz w:val="24"/>
    </w:rPr>
  </w:style>
  <w:style w:type="paragraph" w:styleId="TOC">
    <w:name w:val="TOC Heading"/>
    <w:basedOn w:val="1"/>
    <w:next w:val="a"/>
    <w:uiPriority w:val="39"/>
    <w:unhideWhenUsed/>
    <w:qFormat/>
    <w:rsid w:val="004D40E7"/>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4D40E7"/>
  </w:style>
  <w:style w:type="paragraph" w:styleId="20">
    <w:name w:val="toc 2"/>
    <w:basedOn w:val="a"/>
    <w:next w:val="a"/>
    <w:autoRedefine/>
    <w:uiPriority w:val="39"/>
    <w:unhideWhenUsed/>
    <w:rsid w:val="004D40E7"/>
    <w:pPr>
      <w:ind w:leftChars="200" w:left="420"/>
    </w:pPr>
  </w:style>
  <w:style w:type="paragraph" w:styleId="30">
    <w:name w:val="toc 3"/>
    <w:basedOn w:val="a"/>
    <w:next w:val="a"/>
    <w:autoRedefine/>
    <w:uiPriority w:val="39"/>
    <w:unhideWhenUsed/>
    <w:rsid w:val="004D40E7"/>
    <w:pPr>
      <w:ind w:leftChars="400" w:left="840"/>
    </w:pPr>
  </w:style>
  <w:style w:type="character" w:styleId="af0">
    <w:name w:val="page number"/>
    <w:basedOn w:val="a0"/>
    <w:uiPriority w:val="99"/>
    <w:semiHidden/>
    <w:unhideWhenUsed/>
    <w:rsid w:val="00F114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1"/>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D9"/>
    <w:pPr>
      <w:widowControl w:val="0"/>
      <w:spacing w:line="360" w:lineRule="auto"/>
      <w:jc w:val="both"/>
    </w:pPr>
    <w:rPr>
      <w:sz w:val="24"/>
    </w:rPr>
  </w:style>
  <w:style w:type="paragraph" w:styleId="1">
    <w:name w:val="heading 1"/>
    <w:basedOn w:val="a"/>
    <w:next w:val="a"/>
    <w:link w:val="10"/>
    <w:autoRedefine/>
    <w:uiPriority w:val="9"/>
    <w:qFormat/>
    <w:rsid w:val="00053C09"/>
    <w:pPr>
      <w:keepNext/>
      <w:keepLines/>
      <w:outlineLvl w:val="0"/>
    </w:pPr>
    <w:rPr>
      <w:b/>
      <w:bCs/>
      <w:kern w:val="44"/>
      <w:sz w:val="30"/>
      <w:szCs w:val="44"/>
    </w:rPr>
  </w:style>
  <w:style w:type="paragraph" w:styleId="2">
    <w:name w:val="heading 2"/>
    <w:basedOn w:val="a"/>
    <w:next w:val="a"/>
    <w:link w:val="20"/>
    <w:uiPriority w:val="9"/>
    <w:unhideWhenUsed/>
    <w:qFormat/>
    <w:rsid w:val="00F52699"/>
    <w:pPr>
      <w:keepNext/>
      <w:keepLines/>
      <w:outlineLvl w:val="1"/>
    </w:pPr>
    <w:rPr>
      <w:rFonts w:eastAsiaTheme="majorEastAsia" w:cstheme="majorBidi"/>
      <w:b/>
      <w:bCs/>
      <w:sz w:val="28"/>
      <w:szCs w:val="32"/>
    </w:rPr>
  </w:style>
  <w:style w:type="paragraph" w:styleId="3">
    <w:name w:val="heading 3"/>
    <w:basedOn w:val="a"/>
    <w:next w:val="a"/>
    <w:link w:val="30"/>
    <w:uiPriority w:val="9"/>
    <w:unhideWhenUsed/>
    <w:qFormat/>
    <w:rsid w:val="00A51C9D"/>
    <w:pPr>
      <w:spacing w:beforeLines="50" w:before="156" w:afterLines="50" w:after="156"/>
      <w:outlineLvl w:val="2"/>
    </w:pPr>
  </w:style>
  <w:style w:type="paragraph" w:styleId="4">
    <w:name w:val="heading 4"/>
    <w:basedOn w:val="a"/>
    <w:next w:val="a"/>
    <w:link w:val="40"/>
    <w:uiPriority w:val="9"/>
    <w:unhideWhenUsed/>
    <w:qFormat/>
    <w:rsid w:val="00F52699"/>
    <w:pPr>
      <w:keepNext/>
      <w:keepLines/>
      <w:outlineLvl w:val="3"/>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053C09"/>
    <w:rPr>
      <w:b/>
      <w:bCs/>
      <w:kern w:val="44"/>
      <w:sz w:val="30"/>
      <w:szCs w:val="44"/>
    </w:rPr>
  </w:style>
  <w:style w:type="character" w:customStyle="1" w:styleId="20">
    <w:name w:val="标题 2字符"/>
    <w:basedOn w:val="a0"/>
    <w:link w:val="2"/>
    <w:uiPriority w:val="9"/>
    <w:rsid w:val="00F52699"/>
    <w:rPr>
      <w:rFonts w:eastAsiaTheme="majorEastAsia" w:cstheme="majorBidi"/>
      <w:b/>
      <w:bCs/>
      <w:sz w:val="28"/>
      <w:szCs w:val="32"/>
    </w:rPr>
  </w:style>
  <w:style w:type="character" w:customStyle="1" w:styleId="30">
    <w:name w:val="标题 3字符"/>
    <w:basedOn w:val="a0"/>
    <w:link w:val="3"/>
    <w:uiPriority w:val="9"/>
    <w:rsid w:val="00A51C9D"/>
    <w:rPr>
      <w:sz w:val="24"/>
    </w:rPr>
  </w:style>
  <w:style w:type="character" w:customStyle="1" w:styleId="40">
    <w:name w:val="标题 4字符"/>
    <w:basedOn w:val="a0"/>
    <w:link w:val="4"/>
    <w:uiPriority w:val="9"/>
    <w:rsid w:val="00F52699"/>
    <w:rPr>
      <w:rFonts w:eastAsiaTheme="majorEastAsia" w:cstheme="majorBidi"/>
      <w:b/>
      <w:bCs/>
      <w:sz w:val="24"/>
      <w:szCs w:val="28"/>
    </w:rPr>
  </w:style>
  <w:style w:type="paragraph" w:styleId="a3">
    <w:name w:val="header"/>
    <w:basedOn w:val="a"/>
    <w:link w:val="a4"/>
    <w:uiPriority w:val="99"/>
    <w:unhideWhenUsed/>
    <w:rsid w:val="00F5269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字符"/>
    <w:basedOn w:val="a0"/>
    <w:link w:val="a3"/>
    <w:uiPriority w:val="99"/>
    <w:rsid w:val="00F52699"/>
    <w:rPr>
      <w:sz w:val="18"/>
      <w:szCs w:val="18"/>
    </w:rPr>
  </w:style>
  <w:style w:type="paragraph" w:styleId="a5">
    <w:name w:val="footer"/>
    <w:basedOn w:val="a"/>
    <w:link w:val="a6"/>
    <w:uiPriority w:val="99"/>
    <w:unhideWhenUsed/>
    <w:rsid w:val="00F52699"/>
    <w:pPr>
      <w:tabs>
        <w:tab w:val="center" w:pos="4153"/>
        <w:tab w:val="right" w:pos="8306"/>
      </w:tabs>
      <w:snapToGrid w:val="0"/>
      <w:spacing w:line="240" w:lineRule="auto"/>
      <w:jc w:val="left"/>
    </w:pPr>
    <w:rPr>
      <w:sz w:val="18"/>
      <w:szCs w:val="18"/>
    </w:rPr>
  </w:style>
  <w:style w:type="character" w:customStyle="1" w:styleId="a6">
    <w:name w:val="页脚字符"/>
    <w:basedOn w:val="a0"/>
    <w:link w:val="a5"/>
    <w:uiPriority w:val="99"/>
    <w:rsid w:val="00F52699"/>
    <w:rPr>
      <w:sz w:val="18"/>
      <w:szCs w:val="18"/>
    </w:rPr>
  </w:style>
  <w:style w:type="paragraph" w:styleId="a7">
    <w:name w:val="Title"/>
    <w:basedOn w:val="a"/>
    <w:next w:val="a"/>
    <w:link w:val="a8"/>
    <w:uiPriority w:val="10"/>
    <w:qFormat/>
    <w:rsid w:val="007D5717"/>
    <w:pPr>
      <w:spacing w:before="240" w:after="60"/>
      <w:jc w:val="center"/>
      <w:outlineLvl w:val="0"/>
    </w:pPr>
    <w:rPr>
      <w:rFonts w:eastAsia="Times New Roman" w:cstheme="majorBidi"/>
      <w:b/>
      <w:bCs/>
      <w:sz w:val="32"/>
      <w:szCs w:val="32"/>
    </w:rPr>
  </w:style>
  <w:style w:type="character" w:customStyle="1" w:styleId="a8">
    <w:name w:val="标题字符"/>
    <w:basedOn w:val="a0"/>
    <w:link w:val="a7"/>
    <w:uiPriority w:val="10"/>
    <w:rsid w:val="007D5717"/>
    <w:rPr>
      <w:rFonts w:eastAsia="Times New Roman" w:cstheme="majorBidi"/>
      <w:b/>
      <w:bCs/>
      <w:sz w:val="32"/>
      <w:szCs w:val="32"/>
    </w:rPr>
  </w:style>
  <w:style w:type="paragraph" w:styleId="a9">
    <w:name w:val="Subtitle"/>
    <w:basedOn w:val="a"/>
    <w:next w:val="a"/>
    <w:link w:val="aa"/>
    <w:autoRedefine/>
    <w:uiPriority w:val="11"/>
    <w:qFormat/>
    <w:rsid w:val="007D5717"/>
    <w:pPr>
      <w:spacing w:before="240" w:after="60" w:line="312" w:lineRule="auto"/>
      <w:jc w:val="right"/>
      <w:outlineLvl w:val="1"/>
    </w:pPr>
    <w:rPr>
      <w:rFonts w:cstheme="majorBidi"/>
      <w:b/>
      <w:bCs/>
      <w:kern w:val="28"/>
      <w:sz w:val="32"/>
      <w:szCs w:val="32"/>
    </w:rPr>
  </w:style>
  <w:style w:type="character" w:customStyle="1" w:styleId="aa">
    <w:name w:val="副标题字符"/>
    <w:basedOn w:val="a0"/>
    <w:link w:val="a9"/>
    <w:uiPriority w:val="11"/>
    <w:rsid w:val="007D5717"/>
    <w:rPr>
      <w:rFonts w:cstheme="majorBidi"/>
      <w:b/>
      <w:bCs/>
      <w:kern w:val="28"/>
      <w:sz w:val="32"/>
      <w:szCs w:val="32"/>
    </w:rPr>
  </w:style>
  <w:style w:type="character" w:styleId="ab">
    <w:name w:val="Hyperlink"/>
    <w:basedOn w:val="a0"/>
    <w:uiPriority w:val="99"/>
    <w:unhideWhenUsed/>
    <w:rsid w:val="003B19E1"/>
    <w:rPr>
      <w:color w:val="0000FF" w:themeColor="hyperlink"/>
      <w:u w:val="single"/>
    </w:rPr>
  </w:style>
  <w:style w:type="paragraph" w:styleId="ac">
    <w:name w:val="Balloon Text"/>
    <w:basedOn w:val="a"/>
    <w:link w:val="ad"/>
    <w:uiPriority w:val="99"/>
    <w:semiHidden/>
    <w:unhideWhenUsed/>
    <w:rsid w:val="003654C7"/>
    <w:pPr>
      <w:spacing w:line="240" w:lineRule="auto"/>
    </w:pPr>
    <w:rPr>
      <w:sz w:val="18"/>
      <w:szCs w:val="18"/>
    </w:rPr>
  </w:style>
  <w:style w:type="character" w:customStyle="1" w:styleId="ad">
    <w:name w:val="批注框文本字符"/>
    <w:basedOn w:val="a0"/>
    <w:link w:val="ac"/>
    <w:uiPriority w:val="99"/>
    <w:semiHidden/>
    <w:rsid w:val="003654C7"/>
    <w:rPr>
      <w:sz w:val="18"/>
      <w:szCs w:val="18"/>
    </w:rPr>
  </w:style>
  <w:style w:type="paragraph" w:styleId="ae">
    <w:name w:val="List Paragraph"/>
    <w:basedOn w:val="a"/>
    <w:uiPriority w:val="99"/>
    <w:qFormat/>
    <w:rsid w:val="000E5400"/>
    <w:pPr>
      <w:ind w:firstLineChars="200" w:firstLine="420"/>
    </w:pPr>
  </w:style>
  <w:style w:type="character" w:styleId="af">
    <w:name w:val="annotation reference"/>
    <w:basedOn w:val="a0"/>
    <w:semiHidden/>
    <w:unhideWhenUsed/>
    <w:rsid w:val="00B54148"/>
    <w:rPr>
      <w:sz w:val="21"/>
      <w:szCs w:val="21"/>
    </w:rPr>
  </w:style>
  <w:style w:type="paragraph" w:styleId="af0">
    <w:name w:val="annotation text"/>
    <w:basedOn w:val="a"/>
    <w:link w:val="af1"/>
    <w:semiHidden/>
    <w:unhideWhenUsed/>
    <w:rsid w:val="00B54148"/>
    <w:pPr>
      <w:jc w:val="left"/>
    </w:pPr>
    <w:rPr>
      <w:rFonts w:cs="Times New Roman"/>
    </w:rPr>
  </w:style>
  <w:style w:type="character" w:customStyle="1" w:styleId="af1">
    <w:name w:val="注释文本字符"/>
    <w:basedOn w:val="a0"/>
    <w:link w:val="af0"/>
    <w:semiHidden/>
    <w:rsid w:val="00B54148"/>
    <w:rPr>
      <w:rFonts w:cs="Times New Roman"/>
      <w:sz w:val="24"/>
    </w:rPr>
  </w:style>
  <w:style w:type="paragraph" w:customStyle="1" w:styleId="11">
    <w:name w:val="列出段落1"/>
    <w:basedOn w:val="a"/>
    <w:uiPriority w:val="34"/>
    <w:qFormat/>
    <w:rsid w:val="008A2A03"/>
    <w:pPr>
      <w:ind w:firstLineChars="200" w:firstLine="420"/>
    </w:pPr>
    <w:rPr>
      <w:rFonts w:cs="Times New Roman"/>
    </w:rPr>
  </w:style>
  <w:style w:type="paragraph" w:styleId="af2">
    <w:name w:val="annotation subject"/>
    <w:basedOn w:val="af0"/>
    <w:next w:val="af0"/>
    <w:link w:val="af3"/>
    <w:uiPriority w:val="99"/>
    <w:semiHidden/>
    <w:unhideWhenUsed/>
    <w:rsid w:val="001053E9"/>
    <w:rPr>
      <w:rFonts w:cstheme="minorBidi"/>
      <w:b/>
      <w:bCs/>
    </w:rPr>
  </w:style>
  <w:style w:type="character" w:customStyle="1" w:styleId="af3">
    <w:name w:val="批注主题字符"/>
    <w:basedOn w:val="af1"/>
    <w:link w:val="af2"/>
    <w:uiPriority w:val="99"/>
    <w:semiHidden/>
    <w:rsid w:val="001053E9"/>
    <w:rPr>
      <w:rFonts w:cs="Times New Roman"/>
      <w:b/>
      <w:bCs/>
      <w:sz w:val="24"/>
    </w:rPr>
  </w:style>
  <w:style w:type="paragraph" w:styleId="af4">
    <w:name w:val="Document Map"/>
    <w:basedOn w:val="a"/>
    <w:link w:val="af5"/>
    <w:uiPriority w:val="99"/>
    <w:semiHidden/>
    <w:unhideWhenUsed/>
    <w:rsid w:val="009C77D6"/>
    <w:rPr>
      <w:rFonts w:ascii="Heiti SC Light" w:eastAsia="Heiti SC Light"/>
      <w:szCs w:val="24"/>
    </w:rPr>
  </w:style>
  <w:style w:type="character" w:customStyle="1" w:styleId="af5">
    <w:name w:val="文档结构图 字符"/>
    <w:basedOn w:val="a0"/>
    <w:link w:val="af4"/>
    <w:uiPriority w:val="99"/>
    <w:semiHidden/>
    <w:rsid w:val="009C77D6"/>
    <w:rPr>
      <w:rFonts w:ascii="Heiti SC Light" w:eastAsia="Heiti SC Light"/>
      <w:sz w:val="24"/>
      <w:szCs w:val="24"/>
    </w:rPr>
  </w:style>
  <w:style w:type="paragraph" w:styleId="af6">
    <w:name w:val="No Spacing"/>
    <w:uiPriority w:val="1"/>
    <w:qFormat/>
    <w:rsid w:val="002A19D4"/>
    <w:pPr>
      <w:widowControl w:val="0"/>
      <w:jc w:val="both"/>
    </w:pPr>
    <w:rPr>
      <w:sz w:val="24"/>
    </w:rPr>
  </w:style>
  <w:style w:type="paragraph" w:styleId="af7">
    <w:name w:val="Date"/>
    <w:basedOn w:val="a"/>
    <w:next w:val="a"/>
    <w:link w:val="af8"/>
    <w:uiPriority w:val="99"/>
    <w:semiHidden/>
    <w:unhideWhenUsed/>
    <w:rsid w:val="004D40E7"/>
    <w:pPr>
      <w:ind w:leftChars="2500" w:left="100"/>
    </w:pPr>
  </w:style>
  <w:style w:type="character" w:customStyle="1" w:styleId="af8">
    <w:name w:val="日期字符"/>
    <w:basedOn w:val="a0"/>
    <w:link w:val="af7"/>
    <w:uiPriority w:val="99"/>
    <w:semiHidden/>
    <w:rsid w:val="004D40E7"/>
    <w:rPr>
      <w:sz w:val="24"/>
    </w:rPr>
  </w:style>
  <w:style w:type="paragraph" w:styleId="TOC">
    <w:name w:val="TOC Heading"/>
    <w:basedOn w:val="1"/>
    <w:next w:val="a"/>
    <w:uiPriority w:val="39"/>
    <w:unhideWhenUsed/>
    <w:qFormat/>
    <w:rsid w:val="004D40E7"/>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
    <w:next w:val="a"/>
    <w:autoRedefine/>
    <w:uiPriority w:val="39"/>
    <w:unhideWhenUsed/>
    <w:rsid w:val="004D40E7"/>
  </w:style>
  <w:style w:type="paragraph" w:styleId="21">
    <w:name w:val="toc 2"/>
    <w:basedOn w:val="a"/>
    <w:next w:val="a"/>
    <w:autoRedefine/>
    <w:uiPriority w:val="39"/>
    <w:unhideWhenUsed/>
    <w:rsid w:val="004D40E7"/>
    <w:pPr>
      <w:ind w:leftChars="200" w:left="420"/>
    </w:pPr>
  </w:style>
  <w:style w:type="paragraph" w:styleId="31">
    <w:name w:val="toc 3"/>
    <w:basedOn w:val="a"/>
    <w:next w:val="a"/>
    <w:autoRedefine/>
    <w:uiPriority w:val="39"/>
    <w:unhideWhenUsed/>
    <w:rsid w:val="004D40E7"/>
    <w:pPr>
      <w:ind w:leftChars="400" w:left="840"/>
    </w:pPr>
  </w:style>
  <w:style w:type="character" w:styleId="af9">
    <w:name w:val="page number"/>
    <w:basedOn w:val="a0"/>
    <w:uiPriority w:val="99"/>
    <w:semiHidden/>
    <w:unhideWhenUsed/>
    <w:rsid w:val="00F1149F"/>
  </w:style>
</w:styles>
</file>

<file path=word/webSettings.xml><?xml version="1.0" encoding="utf-8"?>
<w:webSettings xmlns:r="http://schemas.openxmlformats.org/officeDocument/2006/relationships" xmlns:w="http://schemas.openxmlformats.org/wordprocessingml/2006/main">
  <w:divs>
    <w:div w:id="16325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ffice&#27169;&#26495;\BFIT--20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8E2A-9847-AD41-8F14-9C53583C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BFIT--2016.dotx</Template>
  <TotalTime>67</TotalTime>
  <Pages>11</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ShichangLei</dc:creator>
  <cp:lastModifiedBy>a</cp:lastModifiedBy>
  <cp:revision>10</cp:revision>
  <dcterms:created xsi:type="dcterms:W3CDTF">2016-09-18T06:41:00Z</dcterms:created>
  <dcterms:modified xsi:type="dcterms:W3CDTF">2016-11-28T08:55:00Z</dcterms:modified>
</cp:coreProperties>
</file>